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A1" w:rsidRPr="00225EE3" w:rsidRDefault="005C31DF" w:rsidP="00BE7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EE3">
        <w:rPr>
          <w:rFonts w:ascii="Times New Roman" w:hAnsi="Times New Roman" w:cs="Times New Roman"/>
          <w:b/>
          <w:sz w:val="28"/>
          <w:szCs w:val="28"/>
        </w:rPr>
        <w:t>Рубрика 5 вопросов</w:t>
      </w:r>
    </w:p>
    <w:p w:rsidR="00BE7C00" w:rsidRDefault="00BE7C00" w:rsidP="00BE7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31DF" w:rsidRPr="00363F0A" w:rsidRDefault="005C31DF" w:rsidP="00BE7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F0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33845" w:rsidRPr="00363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F0A" w:rsidRPr="00363F0A">
        <w:rPr>
          <w:rFonts w:ascii="Times New Roman" w:hAnsi="Times New Roman" w:cs="Times New Roman"/>
          <w:b/>
          <w:i/>
          <w:sz w:val="28"/>
          <w:szCs w:val="28"/>
        </w:rPr>
        <w:t>Недавно я уволился с работы и поступил по программе «</w:t>
      </w:r>
      <w:proofErr w:type="spellStart"/>
      <w:r w:rsidR="00363F0A" w:rsidRPr="00363F0A">
        <w:rPr>
          <w:rFonts w:ascii="Times New Roman" w:hAnsi="Times New Roman" w:cs="Times New Roman"/>
          <w:b/>
          <w:i/>
          <w:sz w:val="28"/>
          <w:szCs w:val="28"/>
        </w:rPr>
        <w:t>Болашак</w:t>
      </w:r>
      <w:proofErr w:type="spellEnd"/>
      <w:r w:rsidR="00363F0A" w:rsidRPr="00363F0A">
        <w:rPr>
          <w:rFonts w:ascii="Times New Roman" w:hAnsi="Times New Roman" w:cs="Times New Roman"/>
          <w:b/>
          <w:i/>
          <w:sz w:val="28"/>
          <w:szCs w:val="28"/>
        </w:rPr>
        <w:t>» в магистратуру, обязан ли я дела</w:t>
      </w:r>
      <w:r w:rsidR="00981F04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="00363F0A" w:rsidRPr="00363F0A">
        <w:rPr>
          <w:rFonts w:ascii="Times New Roman" w:hAnsi="Times New Roman" w:cs="Times New Roman"/>
          <w:b/>
          <w:i/>
          <w:sz w:val="28"/>
          <w:szCs w:val="28"/>
        </w:rPr>
        <w:t xml:space="preserve"> пенсионные взносы?</w:t>
      </w:r>
    </w:p>
    <w:p w:rsidR="00BE7C00" w:rsidRDefault="00BE7C00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CD" w:rsidRDefault="00BE7C00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обязаны. В</w:t>
      </w:r>
      <w:r w:rsidR="001067CD">
        <w:rPr>
          <w:rFonts w:ascii="Times New Roman" w:hAnsi="Times New Roman" w:cs="Times New Roman"/>
          <w:sz w:val="28"/>
          <w:szCs w:val="28"/>
        </w:rPr>
        <w:t xml:space="preserve"> </w:t>
      </w:r>
      <w:r w:rsidR="001067CD" w:rsidRPr="001067CD">
        <w:rPr>
          <w:rFonts w:ascii="Times New Roman" w:hAnsi="Times New Roman" w:cs="Times New Roman"/>
          <w:sz w:val="28"/>
          <w:szCs w:val="28"/>
        </w:rPr>
        <w:t>соответствии с Правил</w:t>
      </w:r>
      <w:r w:rsidR="005E7B02">
        <w:rPr>
          <w:rFonts w:ascii="Times New Roman" w:hAnsi="Times New Roman" w:cs="Times New Roman"/>
          <w:sz w:val="28"/>
          <w:szCs w:val="28"/>
        </w:rPr>
        <w:t>ами</w:t>
      </w:r>
      <w:r w:rsidR="001067CD" w:rsidRPr="001067CD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3E04A7">
        <w:rPr>
          <w:rFonts w:ascii="Times New Roman" w:hAnsi="Times New Roman" w:cs="Times New Roman"/>
          <w:sz w:val="28"/>
          <w:szCs w:val="28"/>
        </w:rPr>
        <w:t>ами</w:t>
      </w:r>
      <w:r w:rsidR="001067CD" w:rsidRPr="001067CD">
        <w:rPr>
          <w:rFonts w:ascii="Times New Roman" w:hAnsi="Times New Roman" w:cs="Times New Roman"/>
          <w:sz w:val="28"/>
          <w:szCs w:val="28"/>
        </w:rPr>
        <w:t xml:space="preserve">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</w:t>
      </w:r>
      <w:r w:rsidR="005E7B02">
        <w:rPr>
          <w:rFonts w:ascii="Times New Roman" w:hAnsi="Times New Roman" w:cs="Times New Roman"/>
          <w:sz w:val="28"/>
          <w:szCs w:val="28"/>
        </w:rPr>
        <w:t>–</w:t>
      </w:r>
      <w:r w:rsidR="00717AA4">
        <w:rPr>
          <w:rFonts w:ascii="Times New Roman" w:hAnsi="Times New Roman" w:cs="Times New Roman"/>
          <w:sz w:val="28"/>
          <w:szCs w:val="28"/>
        </w:rPr>
        <w:t xml:space="preserve"> </w:t>
      </w:r>
      <w:r w:rsidR="005E7B02">
        <w:rPr>
          <w:rFonts w:ascii="Times New Roman" w:hAnsi="Times New Roman" w:cs="Times New Roman"/>
          <w:sz w:val="28"/>
          <w:szCs w:val="28"/>
        </w:rPr>
        <w:t xml:space="preserve">со </w:t>
      </w:r>
      <w:r w:rsidR="001067CD" w:rsidRPr="001067CD">
        <w:rPr>
          <w:rFonts w:ascii="Times New Roman" w:hAnsi="Times New Roman" w:cs="Times New Roman"/>
          <w:sz w:val="28"/>
          <w:szCs w:val="28"/>
        </w:rPr>
        <w:t>стипенди</w:t>
      </w:r>
      <w:r w:rsidR="005E7B02">
        <w:rPr>
          <w:rFonts w:ascii="Times New Roman" w:hAnsi="Times New Roman" w:cs="Times New Roman"/>
          <w:sz w:val="28"/>
          <w:szCs w:val="28"/>
        </w:rPr>
        <w:t>й</w:t>
      </w:r>
      <w:r w:rsidR="001067CD" w:rsidRPr="001067CD">
        <w:rPr>
          <w:rFonts w:ascii="Times New Roman" w:hAnsi="Times New Roman" w:cs="Times New Roman"/>
          <w:sz w:val="28"/>
          <w:szCs w:val="28"/>
        </w:rPr>
        <w:t>, выплачиваемы</w:t>
      </w:r>
      <w:r w:rsidR="005E7B02">
        <w:rPr>
          <w:rFonts w:ascii="Times New Roman" w:hAnsi="Times New Roman" w:cs="Times New Roman"/>
          <w:sz w:val="28"/>
          <w:szCs w:val="28"/>
        </w:rPr>
        <w:t xml:space="preserve">х </w:t>
      </w:r>
      <w:r w:rsidR="001067CD" w:rsidRPr="001067CD">
        <w:rPr>
          <w:rFonts w:ascii="Times New Roman" w:hAnsi="Times New Roman" w:cs="Times New Roman"/>
          <w:sz w:val="28"/>
          <w:szCs w:val="28"/>
        </w:rPr>
        <w:t>организациями лицам, обучающимся в организациях образования</w:t>
      </w:r>
      <w:r w:rsidR="001067CD">
        <w:rPr>
          <w:rFonts w:ascii="Times New Roman" w:hAnsi="Times New Roman" w:cs="Times New Roman"/>
          <w:sz w:val="28"/>
          <w:szCs w:val="28"/>
        </w:rPr>
        <w:t>;</w:t>
      </w:r>
      <w:r w:rsidR="001067CD" w:rsidRPr="001067CD">
        <w:rPr>
          <w:rFonts w:ascii="Times New Roman" w:hAnsi="Times New Roman" w:cs="Times New Roman"/>
          <w:sz w:val="28"/>
          <w:szCs w:val="28"/>
        </w:rPr>
        <w:t xml:space="preserve"> государственные именные стипендии, учреждаемые Правительством Республики Казахстан</w:t>
      </w:r>
      <w:r w:rsidR="001067CD">
        <w:rPr>
          <w:rFonts w:ascii="Times New Roman" w:hAnsi="Times New Roman" w:cs="Times New Roman"/>
          <w:sz w:val="28"/>
          <w:szCs w:val="28"/>
        </w:rPr>
        <w:t xml:space="preserve"> и </w:t>
      </w:r>
      <w:r w:rsidR="00717AA4" w:rsidRPr="001067CD">
        <w:rPr>
          <w:rFonts w:ascii="Times New Roman" w:hAnsi="Times New Roman" w:cs="Times New Roman"/>
          <w:sz w:val="28"/>
          <w:szCs w:val="28"/>
        </w:rPr>
        <w:t>специальные стипендии Президента Республики Казахстан</w:t>
      </w:r>
      <w:r w:rsidR="00717AA4" w:rsidRPr="00717AA4">
        <w:rPr>
          <w:rFonts w:ascii="Times New Roman" w:hAnsi="Times New Roman" w:cs="Times New Roman"/>
          <w:sz w:val="28"/>
          <w:szCs w:val="28"/>
        </w:rPr>
        <w:t xml:space="preserve"> </w:t>
      </w:r>
      <w:r w:rsidR="00717AA4" w:rsidRPr="001067CD">
        <w:rPr>
          <w:rFonts w:ascii="Times New Roman" w:hAnsi="Times New Roman" w:cs="Times New Roman"/>
          <w:sz w:val="28"/>
          <w:szCs w:val="28"/>
        </w:rPr>
        <w:t>обязательные пенсионные взносы не удерживаются и не перечисляются в соответствии с требованиями налогового законодательства.</w:t>
      </w:r>
    </w:p>
    <w:p w:rsidR="00BE7C00" w:rsidRPr="001067CD" w:rsidRDefault="00BE7C00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F" w:rsidRPr="000D4378" w:rsidRDefault="005C31DF" w:rsidP="00BE7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37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F16B3" w:rsidRPr="000D4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378" w:rsidRPr="000D4378">
        <w:rPr>
          <w:rFonts w:ascii="Times New Roman" w:hAnsi="Times New Roman" w:cs="Times New Roman"/>
          <w:b/>
          <w:i/>
          <w:sz w:val="28"/>
          <w:szCs w:val="28"/>
        </w:rPr>
        <w:t>Добрый день! Мой муж имеет гражданство Узбекистана, однако всё время мы проживаем и работаем на территории Казахстана. Может ли он, не имея гражданства нашей страны</w:t>
      </w:r>
      <w:r w:rsidR="00BE7C0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D4378" w:rsidRPr="000D4378">
        <w:rPr>
          <w:rFonts w:ascii="Times New Roman" w:hAnsi="Times New Roman" w:cs="Times New Roman"/>
          <w:b/>
          <w:i/>
          <w:sz w:val="28"/>
          <w:szCs w:val="28"/>
        </w:rPr>
        <w:t xml:space="preserve"> перечислять деньги в «ЕНПФ» для того, чтобы в будущем гарантировать себе пенсионные выплаты?</w:t>
      </w:r>
    </w:p>
    <w:p w:rsidR="00BE7C00" w:rsidRDefault="00BE7C00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00" w:rsidRDefault="00BE7C00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конечно, Ваш </w:t>
      </w:r>
      <w:r w:rsidR="007C4345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 xml:space="preserve"> имеет право участвовать в пенсионной системе Казахстана. </w:t>
      </w:r>
      <w:r w:rsidR="00DA5696" w:rsidRPr="00DA56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A5696">
        <w:rPr>
          <w:rFonts w:ascii="Times New Roman" w:hAnsi="Times New Roman" w:cs="Times New Roman"/>
          <w:sz w:val="28"/>
          <w:szCs w:val="28"/>
        </w:rPr>
        <w:t>с</w:t>
      </w:r>
      <w:r w:rsidR="00DA5696" w:rsidRPr="00DA56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5696">
        <w:rPr>
          <w:rFonts w:ascii="Times New Roman" w:hAnsi="Times New Roman" w:cs="Times New Roman"/>
          <w:sz w:val="28"/>
          <w:szCs w:val="28"/>
        </w:rPr>
        <w:t>ом</w:t>
      </w:r>
      <w:r w:rsidR="00DA5696" w:rsidRPr="00DA5696">
        <w:rPr>
          <w:rFonts w:ascii="Times New Roman" w:hAnsi="Times New Roman" w:cs="Times New Roman"/>
          <w:sz w:val="28"/>
          <w:szCs w:val="28"/>
        </w:rPr>
        <w:t xml:space="preserve"> Республики Казахстан «О пенсионном обеспечении в Республике Казахстан» иностранцы и лица без гражданства, постоянно проживающие на территории </w:t>
      </w:r>
      <w:r w:rsidR="002065DA">
        <w:rPr>
          <w:rFonts w:ascii="Times New Roman" w:hAnsi="Times New Roman" w:cs="Times New Roman"/>
          <w:sz w:val="28"/>
          <w:szCs w:val="28"/>
        </w:rPr>
        <w:t>нашей страны</w:t>
      </w:r>
      <w:r w:rsidR="00DA5696" w:rsidRPr="00DA5696">
        <w:rPr>
          <w:rFonts w:ascii="Times New Roman" w:hAnsi="Times New Roman" w:cs="Times New Roman"/>
          <w:sz w:val="28"/>
          <w:szCs w:val="28"/>
        </w:rPr>
        <w:t>, пользуются правом на пенсионное обеспечение наравне с гражданами Казахстан</w:t>
      </w:r>
      <w:r w:rsidR="00DA5696">
        <w:rPr>
          <w:rFonts w:ascii="Times New Roman" w:hAnsi="Times New Roman" w:cs="Times New Roman"/>
          <w:sz w:val="28"/>
          <w:szCs w:val="28"/>
        </w:rPr>
        <w:t xml:space="preserve">а. </w:t>
      </w:r>
      <w:r w:rsidR="002E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 предоставить работодателю документ, удостоверяющий</w:t>
      </w:r>
      <w:r w:rsidR="00DA5696" w:rsidRPr="00DA5696">
        <w:rPr>
          <w:rFonts w:ascii="Times New Roman" w:hAnsi="Times New Roman" w:cs="Times New Roman"/>
          <w:sz w:val="28"/>
          <w:szCs w:val="28"/>
        </w:rPr>
        <w:t xml:space="preserve"> личность (для иностранца – это вид на жительство иностранца в Республике Казахстан</w:t>
      </w:r>
      <w:r w:rsidR="005E6670">
        <w:rPr>
          <w:rFonts w:ascii="Times New Roman" w:hAnsi="Times New Roman" w:cs="Times New Roman"/>
          <w:sz w:val="28"/>
          <w:szCs w:val="28"/>
        </w:rPr>
        <w:t xml:space="preserve">, </w:t>
      </w:r>
      <w:r w:rsidR="005E6670" w:rsidRPr="005E6670">
        <w:rPr>
          <w:rFonts w:ascii="Times New Roman" w:hAnsi="Times New Roman" w:cs="Times New Roman"/>
          <w:sz w:val="28"/>
          <w:szCs w:val="28"/>
        </w:rPr>
        <w:t>для лиц без гражданства – удостоверение лица без гражданства</w:t>
      </w:r>
      <w:r w:rsidR="001056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чтобы он начал </w:t>
      </w:r>
      <w:r w:rsidR="000D4882">
        <w:rPr>
          <w:rFonts w:ascii="Times New Roman" w:hAnsi="Times New Roman" w:cs="Times New Roman"/>
          <w:sz w:val="28"/>
          <w:szCs w:val="28"/>
        </w:rPr>
        <w:t>делать взносы</w:t>
      </w:r>
      <w:r>
        <w:rPr>
          <w:rFonts w:ascii="Times New Roman" w:hAnsi="Times New Roman" w:cs="Times New Roman"/>
          <w:sz w:val="28"/>
          <w:szCs w:val="28"/>
        </w:rPr>
        <w:t xml:space="preserve"> на Ваш индивидуальный пенсионный счет </w:t>
      </w:r>
      <w:r w:rsidR="00830126">
        <w:rPr>
          <w:rFonts w:ascii="Times New Roman" w:hAnsi="Times New Roman" w:cs="Times New Roman"/>
          <w:sz w:val="28"/>
          <w:szCs w:val="28"/>
        </w:rPr>
        <w:t>с Ваших доходов</w:t>
      </w:r>
      <w:r w:rsidR="001056CD">
        <w:rPr>
          <w:rFonts w:ascii="Times New Roman" w:hAnsi="Times New Roman" w:cs="Times New Roman"/>
          <w:sz w:val="28"/>
          <w:szCs w:val="28"/>
        </w:rPr>
        <w:t>.</w:t>
      </w:r>
    </w:p>
    <w:p w:rsidR="00DA5696" w:rsidRPr="00DA5696" w:rsidRDefault="001056CD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DF" w:rsidRPr="00893C0A" w:rsidRDefault="005C31DF" w:rsidP="00BE7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C0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93C0A" w:rsidRPr="00893C0A">
        <w:rPr>
          <w:rFonts w:ascii="Times New Roman" w:hAnsi="Times New Roman" w:cs="Times New Roman"/>
          <w:b/>
          <w:i/>
          <w:sz w:val="28"/>
          <w:szCs w:val="28"/>
        </w:rPr>
        <w:t xml:space="preserve"> Как мне получить информацию о состоянии моего счёта в АО «ЕНПФ»?</w:t>
      </w:r>
    </w:p>
    <w:p w:rsidR="00506A71" w:rsidRDefault="00506A71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506A71">
        <w:rPr>
          <w:rFonts w:ascii="Times New Roman" w:hAnsi="Times New Roman" w:cs="Times New Roman"/>
          <w:sz w:val="28"/>
          <w:szCs w:val="28"/>
        </w:rPr>
        <w:t xml:space="preserve">есть несколько </w:t>
      </w:r>
      <w:r w:rsidR="00834235">
        <w:rPr>
          <w:rFonts w:ascii="Times New Roman" w:hAnsi="Times New Roman" w:cs="Times New Roman"/>
          <w:sz w:val="28"/>
          <w:szCs w:val="28"/>
        </w:rPr>
        <w:t>способов</w:t>
      </w:r>
      <w:r w:rsidRPr="00506A71">
        <w:rPr>
          <w:rFonts w:ascii="Times New Roman" w:hAnsi="Times New Roman" w:cs="Times New Roman"/>
          <w:sz w:val="28"/>
          <w:szCs w:val="28"/>
        </w:rPr>
        <w:t xml:space="preserve"> получения информации о состоянии пенсионных накоплений. Вы, как вкладчик, можете выбрать наиболее удобный для себя. </w:t>
      </w:r>
      <w:r w:rsidR="00612955">
        <w:rPr>
          <w:rFonts w:ascii="Times New Roman" w:hAnsi="Times New Roman" w:cs="Times New Roman"/>
          <w:sz w:val="28"/>
          <w:szCs w:val="28"/>
        </w:rPr>
        <w:t xml:space="preserve">К примеру, получать сообщения </w:t>
      </w:r>
      <w:r w:rsidRPr="00506A71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612955">
        <w:rPr>
          <w:rFonts w:ascii="Times New Roman" w:hAnsi="Times New Roman" w:cs="Times New Roman"/>
          <w:sz w:val="28"/>
          <w:szCs w:val="28"/>
        </w:rPr>
        <w:t xml:space="preserve"> (для этого вам необходимо прийти в офис АО «ЕНПФ» и написать письменное заявление)</w:t>
      </w:r>
      <w:r w:rsidRPr="00506A71">
        <w:rPr>
          <w:rFonts w:ascii="Times New Roman" w:hAnsi="Times New Roman" w:cs="Times New Roman"/>
          <w:sz w:val="28"/>
          <w:szCs w:val="28"/>
        </w:rPr>
        <w:t xml:space="preserve">. Самый оперативный способ </w:t>
      </w:r>
      <w:r w:rsidR="00612955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506A71">
        <w:rPr>
          <w:rFonts w:ascii="Times New Roman" w:hAnsi="Times New Roman" w:cs="Times New Roman"/>
          <w:sz w:val="28"/>
          <w:szCs w:val="28"/>
        </w:rPr>
        <w:t>получение информации через раздел «Интернет-выписка» на сайте www.enpf.kz. Имея электронную цифровую подпись или зарегистрировав логин и пароль, вы сможете провер</w:t>
      </w:r>
      <w:r w:rsidR="00D37B1C">
        <w:rPr>
          <w:rFonts w:ascii="Times New Roman" w:hAnsi="Times New Roman" w:cs="Times New Roman"/>
          <w:sz w:val="28"/>
          <w:szCs w:val="28"/>
        </w:rPr>
        <w:t>и</w:t>
      </w:r>
      <w:r w:rsidRPr="00506A71">
        <w:rPr>
          <w:rFonts w:ascii="Times New Roman" w:hAnsi="Times New Roman" w:cs="Times New Roman"/>
          <w:sz w:val="28"/>
          <w:szCs w:val="28"/>
        </w:rPr>
        <w:t xml:space="preserve">ть свой счет, контролировать поступления от работодателя, не выходя из дома или офиса. Также можно 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обновленным </w:t>
      </w:r>
      <w:r w:rsidRPr="00506A71">
        <w:rPr>
          <w:rFonts w:ascii="Times New Roman" w:hAnsi="Times New Roman" w:cs="Times New Roman"/>
          <w:sz w:val="28"/>
          <w:szCs w:val="28"/>
        </w:rPr>
        <w:t xml:space="preserve">мобильным приложением для смартфонов и планшетов. Если вы хотите, чтобы вам предоставили информацию лично специалисты </w:t>
      </w:r>
      <w:r w:rsidR="00707BCF">
        <w:rPr>
          <w:rFonts w:ascii="Times New Roman" w:hAnsi="Times New Roman" w:cs="Times New Roman"/>
          <w:sz w:val="28"/>
          <w:szCs w:val="28"/>
        </w:rPr>
        <w:t>АО «</w:t>
      </w:r>
      <w:r w:rsidRPr="00506A71">
        <w:rPr>
          <w:rFonts w:ascii="Times New Roman" w:hAnsi="Times New Roman" w:cs="Times New Roman"/>
          <w:sz w:val="28"/>
          <w:szCs w:val="28"/>
        </w:rPr>
        <w:t>ЕНПФ</w:t>
      </w:r>
      <w:r w:rsidR="00707BCF">
        <w:rPr>
          <w:rFonts w:ascii="Times New Roman" w:hAnsi="Times New Roman" w:cs="Times New Roman"/>
          <w:sz w:val="28"/>
          <w:szCs w:val="28"/>
        </w:rPr>
        <w:t>»</w:t>
      </w:r>
      <w:r w:rsidRPr="00506A71">
        <w:rPr>
          <w:rFonts w:ascii="Times New Roman" w:hAnsi="Times New Roman" w:cs="Times New Roman"/>
          <w:sz w:val="28"/>
          <w:szCs w:val="28"/>
        </w:rPr>
        <w:t xml:space="preserve"> — для вас открыты </w:t>
      </w:r>
      <w:r w:rsidR="00930D81">
        <w:rPr>
          <w:rFonts w:ascii="Times New Roman" w:hAnsi="Times New Roman" w:cs="Times New Roman"/>
          <w:sz w:val="28"/>
          <w:szCs w:val="28"/>
        </w:rPr>
        <w:t>наши</w:t>
      </w:r>
      <w:r w:rsidRPr="00506A7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30D81">
        <w:rPr>
          <w:rFonts w:ascii="Times New Roman" w:hAnsi="Times New Roman" w:cs="Times New Roman"/>
          <w:sz w:val="28"/>
          <w:szCs w:val="28"/>
        </w:rPr>
        <w:t>ы</w:t>
      </w:r>
      <w:r w:rsidRPr="00506A71">
        <w:rPr>
          <w:rFonts w:ascii="Times New Roman" w:hAnsi="Times New Roman" w:cs="Times New Roman"/>
          <w:sz w:val="28"/>
          <w:szCs w:val="28"/>
        </w:rPr>
        <w:t xml:space="preserve"> персонального обслуживания по всей республике. По-прежнему действует способ информирования по почте на адрес, указанный в договоре о пенсионном обеспечении или в заявлении об открытии </w:t>
      </w:r>
      <w:r w:rsidRPr="00506A71">
        <w:rPr>
          <w:rFonts w:ascii="Times New Roman" w:hAnsi="Times New Roman" w:cs="Times New Roman"/>
          <w:sz w:val="28"/>
          <w:szCs w:val="28"/>
        </w:rPr>
        <w:lastRenderedPageBreak/>
        <w:t>индивидуального пенсионного счета.</w:t>
      </w:r>
      <w:r w:rsidR="007A2847" w:rsidRPr="007A2847">
        <w:rPr>
          <w:rFonts w:ascii="Times New Roman" w:hAnsi="Times New Roman" w:cs="Times New Roman"/>
          <w:sz w:val="28"/>
          <w:szCs w:val="28"/>
        </w:rPr>
        <w:t xml:space="preserve"> </w:t>
      </w:r>
      <w:r w:rsidR="007A2847">
        <w:rPr>
          <w:rFonts w:ascii="Times New Roman" w:hAnsi="Times New Roman" w:cs="Times New Roman"/>
          <w:sz w:val="28"/>
          <w:szCs w:val="28"/>
        </w:rPr>
        <w:t>В этом случае выписка по счёту вам будет доставлена посредством почтовой связи</w:t>
      </w:r>
      <w:r w:rsidR="00930D81">
        <w:rPr>
          <w:rFonts w:ascii="Times New Roman" w:hAnsi="Times New Roman" w:cs="Times New Roman"/>
          <w:sz w:val="28"/>
          <w:szCs w:val="28"/>
        </w:rPr>
        <w:t xml:space="preserve"> </w:t>
      </w:r>
      <w:r w:rsidR="002F1F2A">
        <w:rPr>
          <w:rFonts w:ascii="Times New Roman" w:hAnsi="Times New Roman" w:cs="Times New Roman"/>
          <w:sz w:val="28"/>
          <w:szCs w:val="28"/>
        </w:rPr>
        <w:t>на указанный адрес</w:t>
      </w:r>
      <w:r w:rsidR="007A2847">
        <w:rPr>
          <w:rFonts w:ascii="Times New Roman" w:hAnsi="Times New Roman" w:cs="Times New Roman"/>
          <w:sz w:val="28"/>
          <w:szCs w:val="28"/>
        </w:rPr>
        <w:t>.</w:t>
      </w:r>
    </w:p>
    <w:p w:rsidR="002F1F2A" w:rsidRPr="007A2847" w:rsidRDefault="002F1F2A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A9" w:rsidRDefault="005C31DF" w:rsidP="00BE7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5EE3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F16B3" w:rsidRPr="00225E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D21">
        <w:rPr>
          <w:rFonts w:ascii="Times New Roman" w:hAnsi="Times New Roman" w:cs="Times New Roman"/>
          <w:b/>
          <w:i/>
          <w:sz w:val="28"/>
          <w:szCs w:val="28"/>
        </w:rPr>
        <w:t>Два месяца</w:t>
      </w:r>
      <w:r w:rsidR="00737CA9" w:rsidRPr="00225EE3">
        <w:rPr>
          <w:rFonts w:ascii="Times New Roman" w:hAnsi="Times New Roman" w:cs="Times New Roman"/>
          <w:b/>
          <w:i/>
          <w:sz w:val="28"/>
          <w:szCs w:val="28"/>
        </w:rPr>
        <w:t xml:space="preserve"> назад в нашей семье случилась трагедия, в автокатастрофе погиб мой двоюродный брат. Только сейчас мы подумали о том, что у него могли бы </w:t>
      </w:r>
      <w:r w:rsidR="002065DA">
        <w:rPr>
          <w:rFonts w:ascii="Times New Roman" w:hAnsi="Times New Roman" w:cs="Times New Roman"/>
          <w:b/>
          <w:i/>
          <w:sz w:val="28"/>
          <w:szCs w:val="28"/>
        </w:rPr>
        <w:t xml:space="preserve">быть </w:t>
      </w:r>
      <w:r w:rsidR="00737CA9" w:rsidRPr="00225EE3">
        <w:rPr>
          <w:rFonts w:ascii="Times New Roman" w:hAnsi="Times New Roman" w:cs="Times New Roman"/>
          <w:b/>
          <w:i/>
          <w:sz w:val="28"/>
          <w:szCs w:val="28"/>
        </w:rPr>
        <w:t xml:space="preserve">накопления в пенсионном фонде, </w:t>
      </w:r>
      <w:r w:rsidR="00D37B1C">
        <w:rPr>
          <w:rFonts w:ascii="Times New Roman" w:hAnsi="Times New Roman" w:cs="Times New Roman"/>
          <w:b/>
          <w:i/>
          <w:sz w:val="28"/>
          <w:szCs w:val="28"/>
        </w:rPr>
        <w:t>как нам</w:t>
      </w:r>
      <w:r w:rsidR="00737CA9" w:rsidRPr="00225EE3">
        <w:rPr>
          <w:rFonts w:ascii="Times New Roman" w:hAnsi="Times New Roman" w:cs="Times New Roman"/>
          <w:b/>
          <w:i/>
          <w:sz w:val="28"/>
          <w:szCs w:val="28"/>
        </w:rPr>
        <w:t xml:space="preserve"> их получить?</w:t>
      </w:r>
    </w:p>
    <w:p w:rsidR="002F1F2A" w:rsidRPr="00225EE3" w:rsidRDefault="002F1F2A" w:rsidP="00BE7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1F2A" w:rsidRDefault="002F1F2A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2A">
        <w:rPr>
          <w:rFonts w:ascii="Times New Roman" w:hAnsi="Times New Roman" w:cs="Times New Roman"/>
          <w:sz w:val="28"/>
          <w:szCs w:val="28"/>
        </w:rPr>
        <w:t xml:space="preserve">Средства на индивидуальных пенсионных счетах являются собственностью вкладчика (получателя) и хранятся в АО «ЕНПФ» бессрочно, даже в случае его смерти.  </w:t>
      </w:r>
    </w:p>
    <w:p w:rsidR="00737CA9" w:rsidRPr="00225EE3" w:rsidRDefault="00737CA9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E3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FB3F7F">
        <w:rPr>
          <w:rFonts w:ascii="Times New Roman" w:hAnsi="Times New Roman" w:cs="Times New Roman"/>
          <w:sz w:val="28"/>
          <w:szCs w:val="28"/>
        </w:rPr>
        <w:t>ом</w:t>
      </w:r>
      <w:r w:rsidRPr="00225EE3">
        <w:rPr>
          <w:rFonts w:ascii="Times New Roman" w:hAnsi="Times New Roman" w:cs="Times New Roman"/>
          <w:sz w:val="28"/>
          <w:szCs w:val="28"/>
        </w:rPr>
        <w:t xml:space="preserve"> справки о наличии индивидуального пенсионного счета, остатках и движении денег на</w:t>
      </w:r>
      <w:r w:rsidR="00FB3F7F">
        <w:rPr>
          <w:rFonts w:ascii="Times New Roman" w:hAnsi="Times New Roman" w:cs="Times New Roman"/>
          <w:sz w:val="28"/>
          <w:szCs w:val="28"/>
        </w:rPr>
        <w:t xml:space="preserve"> нем в случае смерти вкладчика </w:t>
      </w:r>
      <w:r w:rsidRPr="00225EE3">
        <w:rPr>
          <w:rFonts w:ascii="Times New Roman" w:hAnsi="Times New Roman" w:cs="Times New Roman"/>
          <w:sz w:val="28"/>
          <w:szCs w:val="28"/>
        </w:rPr>
        <w:t>выдаются по письменному запросу лицам, являющимся наследниками в соответствии со свидетельством о праве на наследство по закону или указанным в завещании, либо судам на основании определения по находящимся в их производстве наследственным делам.</w:t>
      </w:r>
    </w:p>
    <w:p w:rsidR="00F76AA9" w:rsidRDefault="00171FB2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 xml:space="preserve">Наследование пенсионных накоплений осуществляется по завещанию. </w:t>
      </w:r>
      <w:r w:rsidR="004E3CF9">
        <w:rPr>
          <w:rFonts w:ascii="Times New Roman" w:hAnsi="Times New Roman" w:cs="Times New Roman"/>
          <w:sz w:val="28"/>
          <w:szCs w:val="28"/>
        </w:rPr>
        <w:t>При отсутствии</w:t>
      </w:r>
      <w:r w:rsidRPr="00171FB2">
        <w:rPr>
          <w:rFonts w:ascii="Times New Roman" w:hAnsi="Times New Roman" w:cs="Times New Roman"/>
          <w:sz w:val="28"/>
          <w:szCs w:val="28"/>
        </w:rPr>
        <w:t xml:space="preserve"> завещани</w:t>
      </w:r>
      <w:r w:rsidR="004E3CF9">
        <w:rPr>
          <w:rFonts w:ascii="Times New Roman" w:hAnsi="Times New Roman" w:cs="Times New Roman"/>
          <w:sz w:val="28"/>
          <w:szCs w:val="28"/>
        </w:rPr>
        <w:t>я</w:t>
      </w:r>
      <w:r w:rsidRPr="00171FB2">
        <w:rPr>
          <w:rFonts w:ascii="Times New Roman" w:hAnsi="Times New Roman" w:cs="Times New Roman"/>
          <w:sz w:val="28"/>
          <w:szCs w:val="28"/>
        </w:rPr>
        <w:t xml:space="preserve"> наследование </w:t>
      </w:r>
      <w:r w:rsidR="004E3CF9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171FB2">
        <w:rPr>
          <w:rFonts w:ascii="Times New Roman" w:hAnsi="Times New Roman" w:cs="Times New Roman"/>
          <w:sz w:val="28"/>
          <w:szCs w:val="28"/>
        </w:rPr>
        <w:t>по закону.</w:t>
      </w:r>
      <w:r w:rsidR="004E3CF9">
        <w:rPr>
          <w:rFonts w:ascii="Times New Roman" w:hAnsi="Times New Roman" w:cs="Times New Roman"/>
          <w:sz w:val="28"/>
          <w:szCs w:val="28"/>
        </w:rPr>
        <w:t xml:space="preserve"> </w:t>
      </w:r>
      <w:r w:rsidRPr="00171FB2">
        <w:rPr>
          <w:rFonts w:ascii="Times New Roman" w:hAnsi="Times New Roman" w:cs="Times New Roman"/>
          <w:sz w:val="28"/>
          <w:szCs w:val="28"/>
        </w:rPr>
        <w:t xml:space="preserve">Для приобретения наследства наследник должен его принять путем подачи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о принятии наследства либо заявления о выдаче свидетельства о праве на наследство. </w:t>
      </w:r>
    </w:p>
    <w:p w:rsidR="002F1F2A" w:rsidRPr="002F1F2A" w:rsidRDefault="002F1F2A" w:rsidP="002F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2A">
        <w:rPr>
          <w:rFonts w:ascii="Times New Roman" w:hAnsi="Times New Roman" w:cs="Times New Roman"/>
          <w:sz w:val="28"/>
          <w:szCs w:val="28"/>
        </w:rPr>
        <w:t xml:space="preserve">В случае смерти получателя, а также лица, имеющего пенсионные накопления в АО «ЕНПФ» и не достигшего пенсионного возраста в соответствии с Законом Республики Казахстан «О пенсионном обеспечении в Республике Казахстан», его семье либо лицу, осуществившему погребение, Фондом выплачивается единовременная выплата на погребение в пределах размера 52,4-кратного месячного расчетного показателя (на 2019 год соответствует – 132 310 </w:t>
      </w:r>
      <w:proofErr w:type="spellStart"/>
      <w:r w:rsidRPr="002F1F2A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F1F2A">
        <w:rPr>
          <w:rFonts w:ascii="Times New Roman" w:hAnsi="Times New Roman" w:cs="Times New Roman"/>
          <w:sz w:val="28"/>
          <w:szCs w:val="28"/>
        </w:rPr>
        <w:t>.), установленного на соответствующий финансовый год законом о республиканском бюджете.</w:t>
      </w:r>
    </w:p>
    <w:p w:rsidR="002F1F2A" w:rsidRPr="00F76AA9" w:rsidRDefault="002F1F2A" w:rsidP="002F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2A">
        <w:rPr>
          <w:rFonts w:ascii="Times New Roman" w:hAnsi="Times New Roman" w:cs="Times New Roman"/>
          <w:sz w:val="28"/>
          <w:szCs w:val="28"/>
        </w:rPr>
        <w:t>При этом, если остаток пенсионных накоплений на индивидуальном пенсионном счете получателя после осуществления единовременной выплаты на погребение составит сумму, не превышающую размер минимальной пенсии, установленный на соответствующий финансовый год законом о республиканском бюджете, данный остаток выплачивается как выплата на погребение.</w:t>
      </w:r>
    </w:p>
    <w:p w:rsidR="00737CA9" w:rsidRDefault="00737CA9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E3">
        <w:rPr>
          <w:rFonts w:ascii="Times New Roman" w:hAnsi="Times New Roman" w:cs="Times New Roman"/>
          <w:sz w:val="28"/>
          <w:szCs w:val="28"/>
        </w:rPr>
        <w:t>Учитывая вышеизложенное, д</w:t>
      </w:r>
      <w:r w:rsidR="0070452A">
        <w:rPr>
          <w:rFonts w:ascii="Times New Roman" w:hAnsi="Times New Roman" w:cs="Times New Roman"/>
          <w:sz w:val="28"/>
          <w:szCs w:val="28"/>
        </w:rPr>
        <w:t>ля</w:t>
      </w:r>
      <w:r w:rsidRPr="00225EE3">
        <w:rPr>
          <w:rFonts w:ascii="Times New Roman" w:hAnsi="Times New Roman" w:cs="Times New Roman"/>
          <w:sz w:val="28"/>
          <w:szCs w:val="28"/>
        </w:rPr>
        <w:t xml:space="preserve"> оформления свидетельства о праве на наследство член семьи умершего либо лицо, осуществившее погребение, могут обратиться в </w:t>
      </w:r>
      <w:r w:rsidR="00225EE3" w:rsidRPr="00225EE3">
        <w:rPr>
          <w:rFonts w:ascii="Times New Roman" w:hAnsi="Times New Roman" w:cs="Times New Roman"/>
          <w:sz w:val="28"/>
          <w:szCs w:val="28"/>
        </w:rPr>
        <w:t>АО «</w:t>
      </w:r>
      <w:r w:rsidRPr="00225EE3">
        <w:rPr>
          <w:rFonts w:ascii="Times New Roman" w:hAnsi="Times New Roman" w:cs="Times New Roman"/>
          <w:sz w:val="28"/>
          <w:szCs w:val="28"/>
        </w:rPr>
        <w:t>ЕНПФ</w:t>
      </w:r>
      <w:r w:rsidR="00225EE3" w:rsidRPr="00225EE3">
        <w:rPr>
          <w:rFonts w:ascii="Times New Roman" w:hAnsi="Times New Roman" w:cs="Times New Roman"/>
          <w:sz w:val="28"/>
          <w:szCs w:val="28"/>
        </w:rPr>
        <w:t>»</w:t>
      </w:r>
      <w:r w:rsidRPr="00225EE3">
        <w:rPr>
          <w:rFonts w:ascii="Times New Roman" w:hAnsi="Times New Roman" w:cs="Times New Roman"/>
          <w:sz w:val="28"/>
          <w:szCs w:val="28"/>
        </w:rPr>
        <w:t xml:space="preserve"> с предоставлением следующих документов:</w:t>
      </w:r>
    </w:p>
    <w:p w:rsidR="00343645" w:rsidRPr="00343645" w:rsidRDefault="00343645" w:rsidP="00BE7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645">
        <w:rPr>
          <w:rFonts w:ascii="Times New Roman" w:hAnsi="Times New Roman" w:cs="Times New Roman"/>
          <w:i/>
          <w:sz w:val="28"/>
          <w:szCs w:val="28"/>
        </w:rPr>
        <w:t>1) копия документа, удостоверяющего личность наследника, и оригинал для сверки;</w:t>
      </w:r>
    </w:p>
    <w:p w:rsidR="00343645" w:rsidRPr="00343645" w:rsidRDefault="00343645" w:rsidP="00BE7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645">
        <w:rPr>
          <w:rFonts w:ascii="Times New Roman" w:hAnsi="Times New Roman" w:cs="Times New Roman"/>
          <w:i/>
          <w:sz w:val="28"/>
          <w:szCs w:val="28"/>
        </w:rPr>
        <w:t>2) нотариально засвидетельствованная копия свидетельства о смерти лица, имеющего пенсионные накопления;</w:t>
      </w:r>
    </w:p>
    <w:p w:rsidR="00343645" w:rsidRPr="00343645" w:rsidRDefault="00343645" w:rsidP="00BE7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645">
        <w:rPr>
          <w:rFonts w:ascii="Times New Roman" w:hAnsi="Times New Roman" w:cs="Times New Roman"/>
          <w:i/>
          <w:sz w:val="28"/>
          <w:szCs w:val="28"/>
        </w:rPr>
        <w:lastRenderedPageBreak/>
        <w:t>3) оригинал или нотариально засвидетельствованная копия свидетельства о праве на наследство, либо оригинал или нотариально засвидетельствованная копия соглашения о разделе наследуемого имущества, либо решение суда, вступившее в законную силу;</w:t>
      </w:r>
    </w:p>
    <w:p w:rsidR="00343645" w:rsidRDefault="00343645" w:rsidP="00BE7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645">
        <w:rPr>
          <w:rFonts w:ascii="Times New Roman" w:hAnsi="Times New Roman" w:cs="Times New Roman"/>
          <w:i/>
          <w:sz w:val="28"/>
          <w:szCs w:val="28"/>
        </w:rPr>
        <w:t>4) сведения о банковском счете получателя.</w:t>
      </w:r>
    </w:p>
    <w:p w:rsidR="002F1F2A" w:rsidRDefault="002F1F2A" w:rsidP="00BE7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1DF" w:rsidRDefault="005C31DF" w:rsidP="00BE7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5EE3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033845" w:rsidRPr="00225EE3">
        <w:rPr>
          <w:rFonts w:ascii="Times New Roman" w:hAnsi="Times New Roman" w:cs="Times New Roman"/>
          <w:b/>
          <w:i/>
          <w:sz w:val="28"/>
          <w:szCs w:val="28"/>
        </w:rPr>
        <w:t xml:space="preserve"> У меня есть добровольные пенсионные накопления. Могу ли я их получить до достижения пенсионного возраста?</w:t>
      </w:r>
    </w:p>
    <w:p w:rsidR="002F1F2A" w:rsidRPr="00225EE3" w:rsidRDefault="002F1F2A" w:rsidP="00BE7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31DF" w:rsidRPr="00225EE3" w:rsidRDefault="006A3E3E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E3">
        <w:rPr>
          <w:rFonts w:ascii="Times New Roman" w:hAnsi="Times New Roman" w:cs="Times New Roman"/>
          <w:sz w:val="28"/>
          <w:szCs w:val="28"/>
        </w:rPr>
        <w:t xml:space="preserve">Одним из главных плюсов добровольных пенсионных накоплений является то, что воспользоваться ими можно гораздо раньше наступления общепринятого пенсионного возраста – уже с 50 лет. </w:t>
      </w:r>
      <w:r w:rsidR="000662FC" w:rsidRPr="00225EE3">
        <w:rPr>
          <w:rFonts w:ascii="Times New Roman" w:hAnsi="Times New Roman" w:cs="Times New Roman"/>
          <w:sz w:val="28"/>
          <w:szCs w:val="28"/>
        </w:rPr>
        <w:t xml:space="preserve">Выплаты из АО «ЕНПФ» осуществляются при личном предоставлении следующих документов: </w:t>
      </w:r>
    </w:p>
    <w:p w:rsidR="000662FC" w:rsidRPr="005E7B02" w:rsidRDefault="000662FC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E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получателя, и оригинал для сверки;</w:t>
      </w:r>
    </w:p>
    <w:p w:rsidR="000662FC" w:rsidRPr="00225EE3" w:rsidRDefault="000662FC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E3">
        <w:rPr>
          <w:rFonts w:ascii="Times New Roman" w:hAnsi="Times New Roman" w:cs="Times New Roman"/>
          <w:sz w:val="28"/>
          <w:szCs w:val="28"/>
        </w:rPr>
        <w:t>2) сведения о банковском счете получателя</w:t>
      </w:r>
      <w:r w:rsidR="002F1F2A">
        <w:rPr>
          <w:rFonts w:ascii="Times New Roman" w:hAnsi="Times New Roman" w:cs="Times New Roman"/>
          <w:sz w:val="28"/>
          <w:szCs w:val="28"/>
        </w:rPr>
        <w:t>.</w:t>
      </w:r>
    </w:p>
    <w:p w:rsidR="00853147" w:rsidRDefault="00E563E2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E3">
        <w:rPr>
          <w:rFonts w:ascii="Times New Roman" w:hAnsi="Times New Roman" w:cs="Times New Roman"/>
          <w:sz w:val="28"/>
          <w:szCs w:val="28"/>
        </w:rPr>
        <w:t>Отметим, к этой группе вкладчиков могут присоединиться также граждане, являющиеся инвалидами и выезжающие или выехавшие на постоянное место жительства за пределы Республики Казахстан</w:t>
      </w:r>
      <w:r w:rsidR="002F1F2A">
        <w:rPr>
          <w:rFonts w:ascii="Times New Roman" w:hAnsi="Times New Roman" w:cs="Times New Roman"/>
          <w:sz w:val="28"/>
          <w:szCs w:val="28"/>
        </w:rPr>
        <w:t>,</w:t>
      </w:r>
      <w:r w:rsidRPr="00225EE3">
        <w:rPr>
          <w:rFonts w:ascii="Times New Roman" w:hAnsi="Times New Roman" w:cs="Times New Roman"/>
          <w:sz w:val="28"/>
          <w:szCs w:val="28"/>
        </w:rPr>
        <w:t xml:space="preserve"> иностранцы и лица без гражданства, пред</w:t>
      </w:r>
      <w:r w:rsidR="002F1F2A">
        <w:rPr>
          <w:rFonts w:ascii="Times New Roman" w:hAnsi="Times New Roman" w:cs="Times New Roman"/>
          <w:sz w:val="28"/>
          <w:szCs w:val="28"/>
        </w:rPr>
        <w:t>о</w:t>
      </w:r>
      <w:r w:rsidRPr="00225EE3">
        <w:rPr>
          <w:rFonts w:ascii="Times New Roman" w:hAnsi="Times New Roman" w:cs="Times New Roman"/>
          <w:sz w:val="28"/>
          <w:szCs w:val="28"/>
        </w:rPr>
        <w:t xml:space="preserve">ставившие </w:t>
      </w:r>
      <w:r w:rsidR="002F1F2A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225EE3">
        <w:rPr>
          <w:rFonts w:ascii="Times New Roman" w:hAnsi="Times New Roman" w:cs="Times New Roman"/>
          <w:sz w:val="28"/>
          <w:szCs w:val="28"/>
        </w:rPr>
        <w:t>документы.</w:t>
      </w:r>
      <w:r w:rsidR="00853147">
        <w:rPr>
          <w:rFonts w:ascii="Times New Roman" w:hAnsi="Times New Roman" w:cs="Times New Roman"/>
          <w:sz w:val="28"/>
          <w:szCs w:val="28"/>
        </w:rPr>
        <w:t xml:space="preserve"> </w:t>
      </w:r>
      <w:r w:rsidR="002F1F2A">
        <w:rPr>
          <w:rFonts w:ascii="Times New Roman" w:hAnsi="Times New Roman" w:cs="Times New Roman"/>
          <w:sz w:val="28"/>
          <w:szCs w:val="28"/>
        </w:rPr>
        <w:t>Также напоминаем</w:t>
      </w:r>
      <w:r w:rsidR="000662FC" w:rsidRPr="00225EE3">
        <w:rPr>
          <w:rFonts w:ascii="Times New Roman" w:hAnsi="Times New Roman" w:cs="Times New Roman"/>
          <w:sz w:val="28"/>
          <w:szCs w:val="28"/>
        </w:rPr>
        <w:t>, что в соответствии с положениями статьи 326 Кодекса Республики Казахстан «О налогах и других обязательных платежах в бюджет» пенсионные выплаты, осуществляемые ЕНПФ, относятся к доходу в виде пенсионных выплат, подлежащ</w:t>
      </w:r>
      <w:r w:rsidR="00853147">
        <w:rPr>
          <w:rFonts w:ascii="Times New Roman" w:hAnsi="Times New Roman" w:cs="Times New Roman"/>
          <w:sz w:val="28"/>
          <w:szCs w:val="28"/>
        </w:rPr>
        <w:t>ие</w:t>
      </w:r>
      <w:r w:rsidR="000662FC" w:rsidRPr="00225EE3">
        <w:rPr>
          <w:rFonts w:ascii="Times New Roman" w:hAnsi="Times New Roman" w:cs="Times New Roman"/>
          <w:sz w:val="28"/>
          <w:szCs w:val="28"/>
        </w:rPr>
        <w:t xml:space="preserve"> налогообложению.</w:t>
      </w:r>
      <w:r w:rsidR="0089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FC" w:rsidRPr="00225EE3" w:rsidRDefault="00894EC6" w:rsidP="00BE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662FC" w:rsidRPr="0022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F"/>
    <w:rsid w:val="000037B7"/>
    <w:rsid w:val="00033845"/>
    <w:rsid w:val="000662FC"/>
    <w:rsid w:val="000C0E98"/>
    <w:rsid w:val="000D4378"/>
    <w:rsid w:val="000D4882"/>
    <w:rsid w:val="001056CD"/>
    <w:rsid w:val="001067CD"/>
    <w:rsid w:val="00171FB2"/>
    <w:rsid w:val="00200BC8"/>
    <w:rsid w:val="002065DA"/>
    <w:rsid w:val="00225EE3"/>
    <w:rsid w:val="0026364F"/>
    <w:rsid w:val="002E196D"/>
    <w:rsid w:val="002F1F2A"/>
    <w:rsid w:val="00343645"/>
    <w:rsid w:val="00363F0A"/>
    <w:rsid w:val="003A6D21"/>
    <w:rsid w:val="003D5D65"/>
    <w:rsid w:val="003E044E"/>
    <w:rsid w:val="003E04A7"/>
    <w:rsid w:val="004C5C68"/>
    <w:rsid w:val="004E0F4A"/>
    <w:rsid w:val="004E3CF9"/>
    <w:rsid w:val="00506A71"/>
    <w:rsid w:val="005C31DF"/>
    <w:rsid w:val="005C3E72"/>
    <w:rsid w:val="005E6670"/>
    <w:rsid w:val="005E7B02"/>
    <w:rsid w:val="005F16B3"/>
    <w:rsid w:val="006002E5"/>
    <w:rsid w:val="00612955"/>
    <w:rsid w:val="00634095"/>
    <w:rsid w:val="006A3E3E"/>
    <w:rsid w:val="006C7C0E"/>
    <w:rsid w:val="0070452A"/>
    <w:rsid w:val="00707BCF"/>
    <w:rsid w:val="00717AA4"/>
    <w:rsid w:val="00737CA9"/>
    <w:rsid w:val="007A2847"/>
    <w:rsid w:val="007C4345"/>
    <w:rsid w:val="00830126"/>
    <w:rsid w:val="00834235"/>
    <w:rsid w:val="00853147"/>
    <w:rsid w:val="00861660"/>
    <w:rsid w:val="00893C0A"/>
    <w:rsid w:val="00894EC6"/>
    <w:rsid w:val="00930D81"/>
    <w:rsid w:val="00981F04"/>
    <w:rsid w:val="00BE53F7"/>
    <w:rsid w:val="00BE7C00"/>
    <w:rsid w:val="00C75CA1"/>
    <w:rsid w:val="00D30648"/>
    <w:rsid w:val="00D37108"/>
    <w:rsid w:val="00D37B1C"/>
    <w:rsid w:val="00DA5696"/>
    <w:rsid w:val="00E563E2"/>
    <w:rsid w:val="00F107C7"/>
    <w:rsid w:val="00F75937"/>
    <w:rsid w:val="00F76AA9"/>
    <w:rsid w:val="00FA0E9C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3EB4-D465-422F-BA59-4377F526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Admin</cp:lastModifiedBy>
  <cp:revision>2</cp:revision>
  <dcterms:created xsi:type="dcterms:W3CDTF">2019-10-10T08:05:00Z</dcterms:created>
  <dcterms:modified xsi:type="dcterms:W3CDTF">2019-10-10T08:05:00Z</dcterms:modified>
</cp:coreProperties>
</file>