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CD" w:rsidRDefault="00D279CD" w:rsidP="00E56F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ЕНПФ отвечает на актуальные вопросы.</w:t>
      </w:r>
    </w:p>
    <w:p w:rsidR="00D279CD" w:rsidRPr="004B181F" w:rsidRDefault="00D279CD" w:rsidP="00055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9CD" w:rsidRPr="00805140" w:rsidRDefault="00805140" w:rsidP="008051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14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9CD" w:rsidRPr="00805140">
        <w:rPr>
          <w:rFonts w:ascii="Times New Roman" w:hAnsi="Times New Roman" w:cs="Times New Roman"/>
          <w:b/>
          <w:sz w:val="28"/>
          <w:szCs w:val="28"/>
        </w:rPr>
        <w:t xml:space="preserve">Добрый день, сейчас по всему миру бушует пандемия </w:t>
      </w:r>
      <w:proofErr w:type="spellStart"/>
      <w:r w:rsidR="00D279CD" w:rsidRPr="00805140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 w:rsidR="00D279CD" w:rsidRPr="00805140">
        <w:rPr>
          <w:rFonts w:ascii="Times New Roman" w:hAnsi="Times New Roman" w:cs="Times New Roman"/>
          <w:b/>
          <w:sz w:val="28"/>
          <w:szCs w:val="28"/>
        </w:rPr>
        <w:t>. Я работаю в ресторанной сфере и на данный момент нас отправили в отпуск без содержания. К сожалению, как и у многих</w:t>
      </w:r>
      <w:r w:rsidR="00331005">
        <w:rPr>
          <w:rFonts w:ascii="Times New Roman" w:hAnsi="Times New Roman" w:cs="Times New Roman"/>
          <w:b/>
          <w:sz w:val="28"/>
          <w:szCs w:val="28"/>
        </w:rPr>
        <w:t>,</w:t>
      </w:r>
      <w:r w:rsidR="00D279CD" w:rsidRPr="00805140">
        <w:rPr>
          <w:rFonts w:ascii="Times New Roman" w:hAnsi="Times New Roman" w:cs="Times New Roman"/>
          <w:b/>
          <w:sz w:val="28"/>
          <w:szCs w:val="28"/>
        </w:rPr>
        <w:t xml:space="preserve"> наши деньги заканчиваются, а продукты дорожают с каждым днём. На моём счёте в ЕНПФ есть небольшая сумма в 200 тысяч тенге, могла бы я её снять досрочно до выхода на пенсию? </w:t>
      </w:r>
    </w:p>
    <w:p w:rsidR="00805140" w:rsidRDefault="00805140" w:rsidP="0005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9CD" w:rsidRPr="00A71F00" w:rsidRDefault="00D279CD" w:rsidP="0005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снять досрочно средства из Единого накопительного пенсионного фонда не представляется возможным. </w:t>
      </w:r>
      <w:r w:rsidRPr="00C830AD">
        <w:rPr>
          <w:rFonts w:ascii="Times New Roman" w:hAnsi="Times New Roman" w:cs="Times New Roman"/>
          <w:sz w:val="28"/>
          <w:szCs w:val="28"/>
        </w:rPr>
        <w:t>Согласно Закона Республики Казахстан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0AD">
        <w:rPr>
          <w:rFonts w:ascii="Times New Roman" w:hAnsi="Times New Roman" w:cs="Times New Roman"/>
          <w:sz w:val="28"/>
          <w:szCs w:val="28"/>
        </w:rPr>
        <w:t>пенсионном обеспечении в Республике Казахстан» права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0AD">
        <w:rPr>
          <w:rFonts w:ascii="Times New Roman" w:hAnsi="Times New Roman" w:cs="Times New Roman"/>
          <w:sz w:val="28"/>
          <w:szCs w:val="28"/>
        </w:rPr>
        <w:t>лиц на пенсионные активы относятся к разряду вещных прав, и могут быть использованы исключительно на цели, определённые Законом,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0A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830A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830AD">
        <w:rPr>
          <w:rFonts w:ascii="Times New Roman" w:hAnsi="Times New Roman" w:cs="Times New Roman"/>
          <w:sz w:val="28"/>
          <w:szCs w:val="28"/>
        </w:rPr>
        <w:t>. и на осуществление пенсионных выплат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Казахстан.  </w:t>
      </w:r>
    </w:p>
    <w:p w:rsidR="00D279CD" w:rsidRDefault="00D279CD" w:rsidP="0005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0AD">
        <w:rPr>
          <w:rFonts w:ascii="Times New Roman" w:hAnsi="Times New Roman" w:cs="Times New Roman"/>
          <w:sz w:val="28"/>
          <w:szCs w:val="28"/>
        </w:rPr>
        <w:t>Так, право на пенсионные выплаты из ЕНПФ за счёт обязательных пенсионных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0AD">
        <w:rPr>
          <w:rFonts w:ascii="Times New Roman" w:hAnsi="Times New Roman" w:cs="Times New Roman"/>
          <w:sz w:val="28"/>
          <w:szCs w:val="28"/>
        </w:rPr>
        <w:t>взносов имеют лица, имеющие пенсионные накопления в ЕНПФ: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75D3" w:rsidRPr="00A37596" w:rsidRDefault="00D875D3" w:rsidP="0005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9CD" w:rsidRPr="006F0F15" w:rsidRDefault="00D279CD" w:rsidP="00055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F15">
        <w:rPr>
          <w:rFonts w:ascii="Times New Roman" w:hAnsi="Times New Roman" w:cs="Times New Roman"/>
          <w:b/>
          <w:sz w:val="28"/>
          <w:szCs w:val="28"/>
        </w:rPr>
        <w:t>1) достигшие пенсионного возраста мужчины по достижении 63 лет; женщины по достижении 59, 5 лет с 1 января 2020 года. С 1 января 2021 года – 60 лет, с 1 января 2022 года – 60,5 лет, с 1 января 2023 года – 61 года, с 1 января 2024 года – 61,5 года, с 1 января 2025 года – 62 лет, с 1 января 2026 года – 62,5 лет, с 1 января 2027 года – 63 лет);</w:t>
      </w:r>
    </w:p>
    <w:p w:rsidR="00D279CD" w:rsidRPr="00FC2C77" w:rsidRDefault="00D279CD" w:rsidP="00055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F15">
        <w:rPr>
          <w:rFonts w:ascii="Times New Roman" w:hAnsi="Times New Roman" w:cs="Times New Roman"/>
          <w:b/>
          <w:sz w:val="28"/>
          <w:szCs w:val="28"/>
        </w:rPr>
        <w:t>2) при достаточности пенсионных накоплений для обеспечения выплаты 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F15">
        <w:rPr>
          <w:rFonts w:ascii="Times New Roman" w:hAnsi="Times New Roman" w:cs="Times New Roman"/>
          <w:b/>
          <w:sz w:val="28"/>
          <w:szCs w:val="28"/>
        </w:rPr>
        <w:t>ниже размера минимальной пенсии путём заключения договора пенсионного анну</w:t>
      </w:r>
      <w:r>
        <w:rPr>
          <w:rFonts w:ascii="Times New Roman" w:hAnsi="Times New Roman" w:cs="Times New Roman"/>
          <w:b/>
          <w:sz w:val="28"/>
          <w:szCs w:val="28"/>
        </w:rPr>
        <w:t>итета со страховой организацией. М</w:t>
      </w:r>
      <w:r w:rsidRPr="00FC2C77">
        <w:rPr>
          <w:rFonts w:ascii="Times New Roman" w:hAnsi="Times New Roman" w:cs="Times New Roman"/>
          <w:b/>
          <w:sz w:val="28"/>
          <w:szCs w:val="28"/>
        </w:rPr>
        <w:t>ужчины по достижении 55-летнего возраста и женщины по достижении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C77">
        <w:rPr>
          <w:rFonts w:ascii="Times New Roman" w:hAnsi="Times New Roman" w:cs="Times New Roman"/>
          <w:b/>
          <w:sz w:val="28"/>
          <w:szCs w:val="28"/>
        </w:rPr>
        <w:t>51,5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 с </w:t>
      </w:r>
    </w:p>
    <w:p w:rsidR="00D279CD" w:rsidRPr="00FC2C77" w:rsidRDefault="00D279CD" w:rsidP="00331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C77">
        <w:rPr>
          <w:rFonts w:ascii="Times New Roman" w:hAnsi="Times New Roman" w:cs="Times New Roman"/>
          <w:b/>
          <w:sz w:val="28"/>
          <w:szCs w:val="28"/>
        </w:rPr>
        <w:t>1 января 2020 года;</w:t>
      </w:r>
    </w:p>
    <w:p w:rsidR="00D279CD" w:rsidRPr="00633D38" w:rsidRDefault="00D279CD" w:rsidP="00055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F15">
        <w:rPr>
          <w:rFonts w:ascii="Times New Roman" w:hAnsi="Times New Roman" w:cs="Times New Roman"/>
          <w:b/>
          <w:sz w:val="28"/>
          <w:szCs w:val="28"/>
        </w:rPr>
        <w:t>3) инвалиды первой и второй групп, если инвалидность установлена бессрочно;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79CD" w:rsidRDefault="00D279CD" w:rsidP="00055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F15">
        <w:rPr>
          <w:rFonts w:ascii="Times New Roman" w:hAnsi="Times New Roman" w:cs="Times New Roman"/>
          <w:b/>
          <w:sz w:val="28"/>
          <w:szCs w:val="28"/>
        </w:rPr>
        <w:t>4) выехавшие на постоянное место жительства за пределы Республики</w:t>
      </w:r>
      <w:r w:rsidR="003C1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F15">
        <w:rPr>
          <w:rFonts w:ascii="Times New Roman" w:hAnsi="Times New Roman" w:cs="Times New Roman"/>
          <w:b/>
          <w:sz w:val="28"/>
          <w:szCs w:val="28"/>
        </w:rPr>
        <w:t>Казахстан иностранцы и лица без гражданства, представившие документы,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F15">
        <w:rPr>
          <w:rFonts w:ascii="Times New Roman" w:hAnsi="Times New Roman" w:cs="Times New Roman"/>
          <w:b/>
          <w:sz w:val="28"/>
          <w:szCs w:val="28"/>
        </w:rPr>
        <w:t>определённые законодательством Республики Казахстан, подтверждающие факт выезда.</w:t>
      </w:r>
    </w:p>
    <w:p w:rsidR="00D875D3" w:rsidRPr="006F0F15" w:rsidRDefault="00D875D3" w:rsidP="00055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9CD" w:rsidRPr="007A70F5" w:rsidRDefault="00D279CD" w:rsidP="0005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0AD">
        <w:rPr>
          <w:rFonts w:ascii="Times New Roman" w:hAnsi="Times New Roman" w:cs="Times New Roman"/>
          <w:sz w:val="28"/>
          <w:szCs w:val="28"/>
        </w:rPr>
        <w:t>Таким образом, ЕНПФ вправе осуществлять пенсионные выплаты только в</w:t>
      </w:r>
      <w:r w:rsidR="00805140">
        <w:rPr>
          <w:rFonts w:ascii="Times New Roman" w:hAnsi="Times New Roman" w:cs="Times New Roman"/>
          <w:sz w:val="28"/>
          <w:szCs w:val="28"/>
        </w:rPr>
        <w:t xml:space="preserve"> </w:t>
      </w:r>
      <w:r w:rsidRPr="00C830AD">
        <w:rPr>
          <w:rFonts w:ascii="Times New Roman" w:hAnsi="Times New Roman" w:cs="Times New Roman"/>
          <w:sz w:val="28"/>
          <w:szCs w:val="28"/>
        </w:rPr>
        <w:t>вышеуказанных случаях, предусмотренных законодательством Республики</w:t>
      </w:r>
      <w:r w:rsidR="00805140">
        <w:rPr>
          <w:rFonts w:ascii="Times New Roman" w:hAnsi="Times New Roman" w:cs="Times New Roman"/>
          <w:sz w:val="28"/>
          <w:szCs w:val="28"/>
        </w:rPr>
        <w:t xml:space="preserve"> </w:t>
      </w:r>
      <w:r w:rsidRPr="00C830AD">
        <w:rPr>
          <w:rFonts w:ascii="Times New Roman" w:hAnsi="Times New Roman" w:cs="Times New Roman"/>
          <w:sz w:val="28"/>
          <w:szCs w:val="28"/>
        </w:rPr>
        <w:t>Казахстан.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04C6" w:rsidRDefault="00D279CD" w:rsidP="0005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напомнить, что для граждан</w:t>
      </w:r>
      <w:r w:rsidR="00165B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9CD">
        <w:rPr>
          <w:rFonts w:ascii="Times New Roman" w:hAnsi="Times New Roman" w:cs="Times New Roman"/>
          <w:sz w:val="28"/>
          <w:szCs w:val="28"/>
        </w:rPr>
        <w:t>потерявши</w:t>
      </w:r>
      <w:r w:rsidR="00165B0B">
        <w:rPr>
          <w:rFonts w:ascii="Times New Roman" w:hAnsi="Times New Roman" w:cs="Times New Roman"/>
          <w:sz w:val="28"/>
          <w:szCs w:val="28"/>
        </w:rPr>
        <w:t>х</w:t>
      </w:r>
      <w:r w:rsidRPr="00D279CD">
        <w:rPr>
          <w:rFonts w:ascii="Times New Roman" w:hAnsi="Times New Roman" w:cs="Times New Roman"/>
          <w:sz w:val="28"/>
          <w:szCs w:val="28"/>
        </w:rPr>
        <w:t xml:space="preserve"> доходы в период </w:t>
      </w:r>
      <w:r>
        <w:rPr>
          <w:rFonts w:ascii="Times New Roman" w:hAnsi="Times New Roman" w:cs="Times New Roman"/>
          <w:sz w:val="28"/>
          <w:szCs w:val="28"/>
        </w:rPr>
        <w:t>чрезвычайного положения</w:t>
      </w:r>
      <w:r w:rsidR="00D404C6">
        <w:rPr>
          <w:rFonts w:ascii="Times New Roman" w:hAnsi="Times New Roman" w:cs="Times New Roman"/>
          <w:sz w:val="28"/>
          <w:szCs w:val="28"/>
        </w:rPr>
        <w:t>, в частности, как в вашем случае</w:t>
      </w:r>
      <w:r w:rsidRPr="00D279CD">
        <w:rPr>
          <w:rFonts w:ascii="Times New Roman" w:hAnsi="Times New Roman" w:cs="Times New Roman"/>
          <w:sz w:val="28"/>
          <w:szCs w:val="28"/>
        </w:rPr>
        <w:t xml:space="preserve"> в связи с выходом в вынужденные отпуска без оплаты труда, </w:t>
      </w:r>
      <w:r w:rsidR="00D404C6">
        <w:rPr>
          <w:rFonts w:ascii="Times New Roman" w:hAnsi="Times New Roman" w:cs="Times New Roman"/>
          <w:sz w:val="28"/>
          <w:szCs w:val="28"/>
        </w:rPr>
        <w:t>осуществляются</w:t>
      </w:r>
      <w:r w:rsidRPr="00D279CD">
        <w:rPr>
          <w:rFonts w:ascii="Times New Roman" w:hAnsi="Times New Roman" w:cs="Times New Roman"/>
          <w:sz w:val="28"/>
          <w:szCs w:val="28"/>
        </w:rPr>
        <w:t xml:space="preserve"> выплаты из Государственного фонда социального страхования (ГФСС). Размер социальной выплаты на одного работника составит одну минимальную заработную плату, или 42,5 тыс</w:t>
      </w:r>
      <w:r w:rsidR="00D404C6">
        <w:rPr>
          <w:rFonts w:ascii="Times New Roman" w:hAnsi="Times New Roman" w:cs="Times New Roman"/>
          <w:sz w:val="28"/>
          <w:szCs w:val="28"/>
        </w:rPr>
        <w:t>ячи</w:t>
      </w:r>
      <w:r w:rsidRPr="00D279CD">
        <w:rPr>
          <w:rFonts w:ascii="Times New Roman" w:hAnsi="Times New Roman" w:cs="Times New Roman"/>
          <w:sz w:val="28"/>
          <w:szCs w:val="28"/>
        </w:rPr>
        <w:t xml:space="preserve"> тенге в месяц. </w:t>
      </w:r>
      <w:r w:rsidR="00D404C6">
        <w:rPr>
          <w:rFonts w:ascii="Times New Roman" w:hAnsi="Times New Roman" w:cs="Times New Roman"/>
          <w:sz w:val="28"/>
          <w:szCs w:val="28"/>
        </w:rPr>
        <w:t xml:space="preserve">Подробности вы можете </w:t>
      </w:r>
      <w:r w:rsidR="00D404C6">
        <w:rPr>
          <w:rFonts w:ascii="Times New Roman" w:hAnsi="Times New Roman" w:cs="Times New Roman"/>
          <w:sz w:val="28"/>
          <w:szCs w:val="28"/>
        </w:rPr>
        <w:lastRenderedPageBreak/>
        <w:t xml:space="preserve">узнать на </w:t>
      </w:r>
      <w:r w:rsidR="007F20B4">
        <w:rPr>
          <w:rFonts w:ascii="Times New Roman" w:hAnsi="Times New Roman" w:cs="Times New Roman"/>
          <w:sz w:val="28"/>
          <w:szCs w:val="28"/>
        </w:rPr>
        <w:t>портале</w:t>
      </w:r>
      <w:r w:rsidR="00D404C6">
        <w:rPr>
          <w:rFonts w:ascii="Times New Roman" w:hAnsi="Times New Roman" w:cs="Times New Roman"/>
          <w:sz w:val="28"/>
          <w:szCs w:val="28"/>
        </w:rPr>
        <w:t xml:space="preserve"> Электронного правительства по адресу </w:t>
      </w:r>
      <w:proofErr w:type="spellStart"/>
      <w:r w:rsidR="00D404C6">
        <w:rPr>
          <w:rFonts w:ascii="Times New Roman" w:hAnsi="Times New Roman" w:cs="Times New Roman"/>
          <w:sz w:val="28"/>
          <w:szCs w:val="28"/>
          <w:lang w:val="en-US"/>
        </w:rPr>
        <w:t>egov</w:t>
      </w:r>
      <w:proofErr w:type="spellEnd"/>
      <w:r w:rsidR="00D404C6" w:rsidRPr="00D404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404C6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E7029C">
        <w:rPr>
          <w:rFonts w:ascii="Times New Roman" w:hAnsi="Times New Roman" w:cs="Times New Roman"/>
          <w:sz w:val="28"/>
          <w:szCs w:val="28"/>
        </w:rPr>
        <w:t xml:space="preserve">, либо на сайте </w:t>
      </w:r>
      <w:r w:rsidR="00E7029C" w:rsidRPr="00E7029C">
        <w:rPr>
          <w:rFonts w:ascii="Times New Roman" w:hAnsi="Times New Roman" w:cs="Times New Roman"/>
          <w:sz w:val="28"/>
          <w:szCs w:val="28"/>
        </w:rPr>
        <w:t>42500.enbek.kz</w:t>
      </w:r>
      <w:r w:rsidR="00CE4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5D3" w:rsidRPr="00CE4618" w:rsidRDefault="00D875D3" w:rsidP="0005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2C53" w:rsidRDefault="00B82C53" w:rsidP="00055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C53">
        <w:rPr>
          <w:rFonts w:ascii="Times New Roman" w:hAnsi="Times New Roman" w:cs="Times New Roman"/>
          <w:b/>
          <w:sz w:val="28"/>
          <w:szCs w:val="28"/>
        </w:rPr>
        <w:t>2. Моей маме 54 года, на данный момент она не трудоустроена официально, занимается продажей собственно сшитых изделий. Мы</w:t>
      </w:r>
      <w:r w:rsidR="00FB031F">
        <w:rPr>
          <w:rFonts w:ascii="Times New Roman" w:hAnsi="Times New Roman" w:cs="Times New Roman"/>
          <w:b/>
          <w:sz w:val="28"/>
          <w:szCs w:val="28"/>
        </w:rPr>
        <w:t>,</w:t>
      </w:r>
      <w:r w:rsidRPr="00B82C53">
        <w:rPr>
          <w:rFonts w:ascii="Times New Roman" w:hAnsi="Times New Roman" w:cs="Times New Roman"/>
          <w:b/>
          <w:sz w:val="28"/>
          <w:szCs w:val="28"/>
        </w:rPr>
        <w:t xml:space="preserve"> её сыновья</w:t>
      </w:r>
      <w:r w:rsidR="00FB031F">
        <w:rPr>
          <w:rFonts w:ascii="Times New Roman" w:hAnsi="Times New Roman" w:cs="Times New Roman"/>
          <w:b/>
          <w:sz w:val="28"/>
          <w:szCs w:val="28"/>
        </w:rPr>
        <w:t>,</w:t>
      </w:r>
      <w:r w:rsidRPr="00B82C53">
        <w:rPr>
          <w:rFonts w:ascii="Times New Roman" w:hAnsi="Times New Roman" w:cs="Times New Roman"/>
          <w:b/>
          <w:sz w:val="28"/>
          <w:szCs w:val="28"/>
        </w:rPr>
        <w:t xml:space="preserve"> также помогаем ей деньгами, однако она очень переживает, что сейчас имеет небольшой стаж работы. Каким образом она может </w:t>
      </w:r>
      <w:r w:rsidR="00FB031F">
        <w:rPr>
          <w:rFonts w:ascii="Times New Roman" w:hAnsi="Times New Roman" w:cs="Times New Roman"/>
          <w:b/>
          <w:sz w:val="28"/>
          <w:szCs w:val="28"/>
        </w:rPr>
        <w:t>увеличить</w:t>
      </w:r>
      <w:r w:rsidRPr="00B82C53">
        <w:rPr>
          <w:rFonts w:ascii="Times New Roman" w:hAnsi="Times New Roman" w:cs="Times New Roman"/>
          <w:b/>
          <w:sz w:val="28"/>
          <w:szCs w:val="28"/>
        </w:rPr>
        <w:t xml:space="preserve"> стаж до выхода на пенсию, что</w:t>
      </w:r>
      <w:r>
        <w:rPr>
          <w:rFonts w:ascii="Times New Roman" w:hAnsi="Times New Roman" w:cs="Times New Roman"/>
          <w:b/>
          <w:sz w:val="28"/>
          <w:szCs w:val="28"/>
        </w:rPr>
        <w:t>бы</w:t>
      </w:r>
      <w:r w:rsidRPr="00B82C53">
        <w:rPr>
          <w:rFonts w:ascii="Times New Roman" w:hAnsi="Times New Roman" w:cs="Times New Roman"/>
          <w:b/>
          <w:sz w:val="28"/>
          <w:szCs w:val="28"/>
        </w:rPr>
        <w:t xml:space="preserve"> в будущем была </w:t>
      </w:r>
      <w:r w:rsidR="00FB031F">
        <w:rPr>
          <w:rFonts w:ascii="Times New Roman" w:hAnsi="Times New Roman" w:cs="Times New Roman"/>
          <w:b/>
          <w:sz w:val="28"/>
          <w:szCs w:val="28"/>
        </w:rPr>
        <w:t>она могла получать базовую пенсию и выплаты из ЕНПФ</w:t>
      </w:r>
      <w:r w:rsidRPr="00B82C53">
        <w:rPr>
          <w:rFonts w:ascii="Times New Roman" w:hAnsi="Times New Roman" w:cs="Times New Roman"/>
          <w:b/>
          <w:sz w:val="28"/>
          <w:szCs w:val="28"/>
        </w:rPr>
        <w:t>?</w:t>
      </w:r>
      <w:r w:rsidR="002B740E">
        <w:rPr>
          <w:rFonts w:ascii="Times New Roman" w:hAnsi="Times New Roman" w:cs="Times New Roman"/>
          <w:b/>
          <w:sz w:val="28"/>
          <w:szCs w:val="28"/>
        </w:rPr>
        <w:t xml:space="preserve"> Достаточно ли платить ЕСП?</w:t>
      </w:r>
    </w:p>
    <w:p w:rsidR="00805140" w:rsidRPr="002B740E" w:rsidRDefault="00805140" w:rsidP="00055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40E" w:rsidRPr="002B740E" w:rsidRDefault="002B740E" w:rsidP="0005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в вашем случае оплата Единого совокупного платежа должна послужить </w:t>
      </w:r>
      <w:r w:rsidR="00FB031F">
        <w:rPr>
          <w:rFonts w:ascii="Times New Roman" w:hAnsi="Times New Roman" w:cs="Times New Roman"/>
          <w:sz w:val="28"/>
          <w:szCs w:val="28"/>
        </w:rPr>
        <w:t xml:space="preserve">хорошим </w:t>
      </w:r>
      <w:r>
        <w:rPr>
          <w:rFonts w:ascii="Times New Roman" w:hAnsi="Times New Roman" w:cs="Times New Roman"/>
          <w:sz w:val="28"/>
          <w:szCs w:val="28"/>
        </w:rPr>
        <w:t xml:space="preserve">решением. </w:t>
      </w:r>
      <w:r w:rsidRPr="002B740E">
        <w:rPr>
          <w:rFonts w:ascii="Times New Roman" w:hAnsi="Times New Roman" w:cs="Times New Roman"/>
          <w:sz w:val="28"/>
          <w:szCs w:val="28"/>
        </w:rPr>
        <w:t xml:space="preserve">Чтобы стать плательщиком </w:t>
      </w:r>
      <w:r>
        <w:rPr>
          <w:rFonts w:ascii="Times New Roman" w:hAnsi="Times New Roman" w:cs="Times New Roman"/>
          <w:sz w:val="28"/>
          <w:szCs w:val="28"/>
        </w:rPr>
        <w:t>ЕСП</w:t>
      </w:r>
      <w:r w:rsidRPr="002B740E">
        <w:rPr>
          <w:rFonts w:ascii="Times New Roman" w:hAnsi="Times New Roman" w:cs="Times New Roman"/>
          <w:sz w:val="28"/>
          <w:szCs w:val="28"/>
        </w:rPr>
        <w:t>: не надо регистрироваться в налоговых органах; надо только уплатить установленную сумму единого совокупного платежа. Размер ежемесячного платежа ЕСП состав</w:t>
      </w:r>
      <w:r w:rsidR="00A5089B">
        <w:rPr>
          <w:rFonts w:ascii="Times New Roman" w:hAnsi="Times New Roman" w:cs="Times New Roman"/>
          <w:sz w:val="28"/>
          <w:szCs w:val="28"/>
        </w:rPr>
        <w:t>ит</w:t>
      </w:r>
      <w:r w:rsidRPr="002B740E">
        <w:rPr>
          <w:rFonts w:ascii="Times New Roman" w:hAnsi="Times New Roman" w:cs="Times New Roman"/>
          <w:sz w:val="28"/>
          <w:szCs w:val="28"/>
        </w:rPr>
        <w:t xml:space="preserve">: 1 МРП (2651 </w:t>
      </w:r>
      <w:proofErr w:type="spellStart"/>
      <w:r w:rsidRPr="002B740E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2B740E">
        <w:rPr>
          <w:rFonts w:ascii="Times New Roman" w:hAnsi="Times New Roman" w:cs="Times New Roman"/>
          <w:sz w:val="28"/>
          <w:szCs w:val="28"/>
        </w:rPr>
        <w:t xml:space="preserve">.) – для физических лиц, проживающих в городах республиканского значения, столице и областного значения; 0,5 МРП (1325.5 </w:t>
      </w:r>
      <w:proofErr w:type="spellStart"/>
      <w:r w:rsidRPr="002B740E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2B740E">
        <w:rPr>
          <w:rFonts w:ascii="Times New Roman" w:hAnsi="Times New Roman" w:cs="Times New Roman"/>
          <w:sz w:val="28"/>
          <w:szCs w:val="28"/>
        </w:rPr>
        <w:t xml:space="preserve">.) - для физических лиц, проживающих в других </w:t>
      </w:r>
      <w:r w:rsidR="002E3A7D" w:rsidRPr="002B740E">
        <w:rPr>
          <w:rFonts w:ascii="Times New Roman" w:hAnsi="Times New Roman" w:cs="Times New Roman"/>
          <w:sz w:val="28"/>
          <w:szCs w:val="28"/>
        </w:rPr>
        <w:t>населённых</w:t>
      </w:r>
      <w:r w:rsidRPr="002B740E">
        <w:rPr>
          <w:rFonts w:ascii="Times New Roman" w:hAnsi="Times New Roman" w:cs="Times New Roman"/>
          <w:sz w:val="28"/>
          <w:szCs w:val="28"/>
        </w:rPr>
        <w:t xml:space="preserve"> пунктах. Оплата производится через банки второго уровня одной суммой на счет Государственной корпорации Правительство для Граждан (</w:t>
      </w:r>
      <w:proofErr w:type="spellStart"/>
      <w:r w:rsidRPr="002B740E">
        <w:rPr>
          <w:rFonts w:ascii="Times New Roman" w:hAnsi="Times New Roman" w:cs="Times New Roman"/>
          <w:sz w:val="28"/>
          <w:szCs w:val="28"/>
        </w:rPr>
        <w:t>ЦОНы</w:t>
      </w:r>
      <w:proofErr w:type="spellEnd"/>
      <w:r w:rsidRPr="002B740E">
        <w:rPr>
          <w:rFonts w:ascii="Times New Roman" w:hAnsi="Times New Roman" w:cs="Times New Roman"/>
          <w:sz w:val="28"/>
          <w:szCs w:val="28"/>
        </w:rPr>
        <w:t xml:space="preserve">). Для осуществления платежа открытие </w:t>
      </w:r>
      <w:r w:rsidR="00547EE8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2B740E">
        <w:rPr>
          <w:rFonts w:ascii="Times New Roman" w:hAnsi="Times New Roman" w:cs="Times New Roman"/>
          <w:sz w:val="28"/>
          <w:szCs w:val="28"/>
        </w:rPr>
        <w:t xml:space="preserve">счета в банке не требуется. Сумма единого совокупного платежа распределяется Государственной Корпорацией в следующей пропорции: 10% - индивидуальный подоходный налог (ИПН); 20 % - социальные отчисления (СО); 30 % - обязательные пенсионный взносы (ОПВ); 40 % - отчисления на обязательное медицинское страхование (ОСМС).  Для лиц, достигших пенсионного возраста, вся сумма платежа признается индивидуальным подоходным налогом, распределение на социальные платежи не производится. </w:t>
      </w:r>
    </w:p>
    <w:p w:rsidR="00FB031F" w:rsidRDefault="002B740E" w:rsidP="0005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0E">
        <w:rPr>
          <w:rFonts w:ascii="Times New Roman" w:hAnsi="Times New Roman" w:cs="Times New Roman"/>
          <w:sz w:val="28"/>
          <w:szCs w:val="28"/>
        </w:rPr>
        <w:t xml:space="preserve">Таким образом, ЕСП даёт право участвовать в накопительной пенсионной системе и получить пенсионную выплату в зависимости от стажа участия в системе и сложившихся накоплений. </w:t>
      </w:r>
      <w:r w:rsidR="00A5089B">
        <w:rPr>
          <w:rFonts w:ascii="Times New Roman" w:hAnsi="Times New Roman" w:cs="Times New Roman"/>
          <w:sz w:val="28"/>
          <w:szCs w:val="28"/>
        </w:rPr>
        <w:t>Это позволит вашей матери</w:t>
      </w:r>
      <w:r w:rsidRPr="002B740E">
        <w:rPr>
          <w:rFonts w:ascii="Times New Roman" w:hAnsi="Times New Roman" w:cs="Times New Roman"/>
          <w:sz w:val="28"/>
          <w:szCs w:val="28"/>
        </w:rPr>
        <w:t xml:space="preserve"> получать базовую пенсию в зависимости от </w:t>
      </w:r>
      <w:r w:rsidR="00A5089B" w:rsidRPr="002B740E">
        <w:rPr>
          <w:rFonts w:ascii="Times New Roman" w:hAnsi="Times New Roman" w:cs="Times New Roman"/>
          <w:sz w:val="28"/>
          <w:szCs w:val="28"/>
        </w:rPr>
        <w:t>подтверждённого</w:t>
      </w:r>
      <w:r w:rsidRPr="002B740E">
        <w:rPr>
          <w:rFonts w:ascii="Times New Roman" w:hAnsi="Times New Roman" w:cs="Times New Roman"/>
          <w:sz w:val="28"/>
          <w:szCs w:val="28"/>
        </w:rPr>
        <w:t xml:space="preserve"> трудового стажа. Кроме того, </w:t>
      </w:r>
      <w:r w:rsidR="00A5089B">
        <w:rPr>
          <w:rFonts w:ascii="Times New Roman" w:hAnsi="Times New Roman" w:cs="Times New Roman"/>
          <w:sz w:val="28"/>
          <w:szCs w:val="28"/>
        </w:rPr>
        <w:t xml:space="preserve">после уплаты ЕСП она </w:t>
      </w:r>
      <w:r w:rsidRPr="002B740E">
        <w:rPr>
          <w:rFonts w:ascii="Times New Roman" w:hAnsi="Times New Roman" w:cs="Times New Roman"/>
          <w:sz w:val="28"/>
          <w:szCs w:val="28"/>
        </w:rPr>
        <w:t xml:space="preserve">становится участником системы обязательного социального медицинского страхования и получает доступ к медицинским услугам, неограниченным по сумме и видам, с правом выбора медицинского учреждения, а также </w:t>
      </w:r>
      <w:r w:rsidR="00A5089B">
        <w:rPr>
          <w:rFonts w:ascii="Times New Roman" w:hAnsi="Times New Roman" w:cs="Times New Roman"/>
          <w:sz w:val="28"/>
          <w:szCs w:val="28"/>
        </w:rPr>
        <w:t xml:space="preserve">она </w:t>
      </w:r>
      <w:r w:rsidRPr="002B740E">
        <w:rPr>
          <w:rFonts w:ascii="Times New Roman" w:hAnsi="Times New Roman" w:cs="Times New Roman"/>
          <w:sz w:val="28"/>
          <w:szCs w:val="28"/>
        </w:rPr>
        <w:t xml:space="preserve">сможет получить социальные выплаты в случаях утраты трудоспособности, потери работы, потери кормильца, </w:t>
      </w:r>
      <w:r w:rsidR="00FB031F">
        <w:rPr>
          <w:rFonts w:ascii="Times New Roman" w:hAnsi="Times New Roman" w:cs="Times New Roman"/>
          <w:sz w:val="28"/>
          <w:szCs w:val="28"/>
        </w:rPr>
        <w:t xml:space="preserve">и других предусмотренных законом случаях. </w:t>
      </w:r>
    </w:p>
    <w:p w:rsidR="00B82C53" w:rsidRDefault="002B740E" w:rsidP="0005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0E">
        <w:rPr>
          <w:rFonts w:ascii="Times New Roman" w:hAnsi="Times New Roman" w:cs="Times New Roman"/>
          <w:sz w:val="28"/>
          <w:szCs w:val="28"/>
        </w:rPr>
        <w:t xml:space="preserve">Также для обеспечения в будущем достойной пенсии </w:t>
      </w:r>
      <w:r w:rsidR="002F604A">
        <w:rPr>
          <w:rFonts w:ascii="Times New Roman" w:hAnsi="Times New Roman" w:cs="Times New Roman"/>
          <w:sz w:val="28"/>
          <w:szCs w:val="28"/>
        </w:rPr>
        <w:t>и пополнения пенсионного счета матери, вы сами, либо ваша мама может</w:t>
      </w:r>
      <w:r w:rsidRPr="002B740E">
        <w:rPr>
          <w:rFonts w:ascii="Times New Roman" w:hAnsi="Times New Roman" w:cs="Times New Roman"/>
          <w:sz w:val="28"/>
          <w:szCs w:val="28"/>
        </w:rPr>
        <w:t xml:space="preserve"> осуществлять добровольные пенсионные взносы. Вы сами определяете размер взноса и периодичность уплаты</w:t>
      </w:r>
      <w:r w:rsidR="002F604A">
        <w:rPr>
          <w:rFonts w:ascii="Times New Roman" w:hAnsi="Times New Roman" w:cs="Times New Roman"/>
          <w:sz w:val="28"/>
          <w:szCs w:val="28"/>
        </w:rPr>
        <w:t xml:space="preserve"> ДПВ</w:t>
      </w:r>
      <w:r w:rsidRPr="002B740E">
        <w:rPr>
          <w:rFonts w:ascii="Times New Roman" w:hAnsi="Times New Roman" w:cs="Times New Roman"/>
          <w:sz w:val="28"/>
          <w:szCs w:val="28"/>
        </w:rPr>
        <w:t xml:space="preserve">, а также порядок получения пенсионных накоплений при наступлении права на выплату ДПВ. Осуществлять добровольные пенсионные взносы нужно самостоятельно. Для этого необходимо заключить договор с ЕНПФ и перечислять добровольные </w:t>
      </w:r>
      <w:r w:rsidRPr="002B740E">
        <w:rPr>
          <w:rFonts w:ascii="Times New Roman" w:hAnsi="Times New Roman" w:cs="Times New Roman"/>
          <w:sz w:val="28"/>
          <w:szCs w:val="28"/>
        </w:rPr>
        <w:lastRenderedPageBreak/>
        <w:t xml:space="preserve">отчисления в ЕНПФ на банковские реквизиты, указанные в договоре. Для удобства на сайте ЕНПФ реализована услуга по открытию добровольного пенсионного счета онлайн с помощью актуального ключа ЭЦП. Кроме того, уплачивать ДПВ возможно через банковские сервисы – приложение Kaspi.kz терминалы </w:t>
      </w:r>
      <w:proofErr w:type="spellStart"/>
      <w:r w:rsidRPr="002B740E">
        <w:rPr>
          <w:rFonts w:ascii="Times New Roman" w:hAnsi="Times New Roman" w:cs="Times New Roman"/>
          <w:sz w:val="28"/>
          <w:szCs w:val="28"/>
        </w:rPr>
        <w:t>Halyk</w:t>
      </w:r>
      <w:proofErr w:type="spellEnd"/>
      <w:r w:rsidRPr="002B7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40E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2B740E">
        <w:rPr>
          <w:rFonts w:ascii="Times New Roman" w:hAnsi="Times New Roman" w:cs="Times New Roman"/>
          <w:sz w:val="28"/>
          <w:szCs w:val="28"/>
        </w:rPr>
        <w:t>.</w:t>
      </w:r>
      <w:r w:rsidR="002F604A">
        <w:rPr>
          <w:rFonts w:ascii="Times New Roman" w:hAnsi="Times New Roman" w:cs="Times New Roman"/>
          <w:sz w:val="28"/>
          <w:szCs w:val="28"/>
        </w:rPr>
        <w:t xml:space="preserve"> В итоге ДПВ может стать отличной дополнительной выплатой к базовой пенсии </w:t>
      </w:r>
      <w:r w:rsidR="002E3A7D">
        <w:rPr>
          <w:rFonts w:ascii="Times New Roman" w:hAnsi="Times New Roman" w:cs="Times New Roman"/>
          <w:sz w:val="28"/>
          <w:szCs w:val="28"/>
        </w:rPr>
        <w:t>для</w:t>
      </w:r>
      <w:r w:rsidR="002F604A">
        <w:rPr>
          <w:rFonts w:ascii="Times New Roman" w:hAnsi="Times New Roman" w:cs="Times New Roman"/>
          <w:sz w:val="28"/>
          <w:szCs w:val="28"/>
        </w:rPr>
        <w:t xml:space="preserve"> вашей матери.</w:t>
      </w:r>
    </w:p>
    <w:p w:rsidR="00805140" w:rsidRDefault="00805140" w:rsidP="0005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04A" w:rsidRDefault="006B0951" w:rsidP="00055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7F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777F2" w:rsidRPr="003777F2">
        <w:rPr>
          <w:rFonts w:ascii="Times New Roman" w:hAnsi="Times New Roman" w:cs="Times New Roman"/>
          <w:b/>
          <w:sz w:val="28"/>
          <w:szCs w:val="28"/>
        </w:rPr>
        <w:t>Здравствуйте, мы живём в небольшом посёлке городского типа. Раньше мой отец самостоятельно ездил в филиал ЕНПФ, чтобы получать выписку со своего счёта. Сейчас в связи со сложившейся ситуацией не только в стране, но и мире, он не имеет возможности посещать ваши отделения. Каким образом, мы можем контролировать поступления на пенсионный счёт, не выходя из дома?</w:t>
      </w:r>
    </w:p>
    <w:p w:rsidR="00805140" w:rsidRDefault="00805140" w:rsidP="00055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A45" w:rsidRPr="00FB031F" w:rsidRDefault="00C32A45" w:rsidP="0005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45">
        <w:rPr>
          <w:rFonts w:ascii="Times New Roman" w:hAnsi="Times New Roman" w:cs="Times New Roman"/>
          <w:sz w:val="28"/>
          <w:szCs w:val="28"/>
        </w:rPr>
        <w:t xml:space="preserve">Вы можете легко контролировать все движения средств на вашем индивидуальном пенсионном счёте в ЕНПФ, </w:t>
      </w:r>
      <w:r w:rsidR="00AF3D35">
        <w:rPr>
          <w:rFonts w:ascii="Times New Roman" w:hAnsi="Times New Roman" w:cs="Times New Roman"/>
          <w:sz w:val="28"/>
          <w:szCs w:val="28"/>
        </w:rPr>
        <w:t>не выходя из дома</w:t>
      </w:r>
      <w:r w:rsidR="00FB031F">
        <w:rPr>
          <w:rFonts w:ascii="Times New Roman" w:hAnsi="Times New Roman" w:cs="Times New Roman"/>
          <w:sz w:val="28"/>
          <w:szCs w:val="28"/>
        </w:rPr>
        <w:t>,</w:t>
      </w:r>
      <w:r w:rsidR="00AF3D35">
        <w:rPr>
          <w:rFonts w:ascii="Times New Roman" w:hAnsi="Times New Roman" w:cs="Times New Roman"/>
          <w:sz w:val="28"/>
          <w:szCs w:val="28"/>
        </w:rPr>
        <w:t xml:space="preserve"> </w:t>
      </w:r>
      <w:r w:rsidRPr="00C32A45">
        <w:rPr>
          <w:rFonts w:ascii="Times New Roman" w:hAnsi="Times New Roman" w:cs="Times New Roman"/>
          <w:sz w:val="28"/>
          <w:szCs w:val="28"/>
        </w:rPr>
        <w:t>выбрав для себя наиболее удобный способ</w:t>
      </w:r>
      <w:r w:rsidR="00AF3D35">
        <w:rPr>
          <w:rFonts w:ascii="Times New Roman" w:hAnsi="Times New Roman" w:cs="Times New Roman"/>
          <w:sz w:val="28"/>
          <w:szCs w:val="28"/>
        </w:rPr>
        <w:t xml:space="preserve">. Электронный способ получения выписки самый оперативный. Вы можете получать выписку </w:t>
      </w:r>
      <w:r w:rsidR="00AF3D35" w:rsidRPr="00C32A45">
        <w:rPr>
          <w:rFonts w:ascii="Times New Roman" w:hAnsi="Times New Roman" w:cs="Times New Roman"/>
          <w:sz w:val="28"/>
          <w:szCs w:val="28"/>
        </w:rPr>
        <w:t xml:space="preserve">через личный кабинет </w:t>
      </w:r>
      <w:r w:rsidR="00AF3D35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AF3D35">
        <w:rPr>
          <w:rFonts w:ascii="Times New Roman" w:hAnsi="Times New Roman" w:cs="Times New Roman"/>
          <w:sz w:val="28"/>
          <w:szCs w:val="28"/>
          <w:lang w:val="en-US"/>
        </w:rPr>
        <w:t>enpf</w:t>
      </w:r>
      <w:proofErr w:type="spellEnd"/>
      <w:r w:rsidR="00AF3D35" w:rsidRPr="00AF3D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F3D35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AF3D35" w:rsidRPr="00C32A45">
        <w:rPr>
          <w:rFonts w:ascii="Times New Roman" w:hAnsi="Times New Roman" w:cs="Times New Roman"/>
          <w:sz w:val="28"/>
          <w:szCs w:val="28"/>
        </w:rPr>
        <w:t xml:space="preserve"> или </w:t>
      </w:r>
      <w:r w:rsidR="00AF3D35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F3D35" w:rsidRPr="00C32A45">
        <w:rPr>
          <w:rFonts w:ascii="Times New Roman" w:hAnsi="Times New Roman" w:cs="Times New Roman"/>
          <w:sz w:val="28"/>
          <w:szCs w:val="28"/>
        </w:rPr>
        <w:t>портал электронного правительства</w:t>
      </w:r>
      <w:r w:rsidR="00AF3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D35">
        <w:rPr>
          <w:rFonts w:ascii="Times New Roman" w:hAnsi="Times New Roman" w:cs="Times New Roman"/>
          <w:sz w:val="28"/>
          <w:szCs w:val="28"/>
          <w:lang w:val="en-US"/>
        </w:rPr>
        <w:t>egov</w:t>
      </w:r>
      <w:proofErr w:type="spellEnd"/>
      <w:r w:rsidR="00AF3D35" w:rsidRPr="00AF3D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F3D35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AF3D35" w:rsidRPr="00C32A45">
        <w:rPr>
          <w:rFonts w:ascii="Times New Roman" w:hAnsi="Times New Roman" w:cs="Times New Roman"/>
          <w:sz w:val="28"/>
          <w:szCs w:val="28"/>
        </w:rPr>
        <w:t>.</w:t>
      </w:r>
      <w:r w:rsidR="00AF3D35" w:rsidRPr="00AF3D35">
        <w:rPr>
          <w:rFonts w:ascii="Times New Roman" w:hAnsi="Times New Roman" w:cs="Times New Roman"/>
          <w:sz w:val="28"/>
          <w:szCs w:val="28"/>
        </w:rPr>
        <w:t xml:space="preserve"> </w:t>
      </w:r>
      <w:r w:rsidR="009675C3">
        <w:rPr>
          <w:rFonts w:ascii="Times New Roman" w:hAnsi="Times New Roman" w:cs="Times New Roman"/>
          <w:sz w:val="28"/>
          <w:szCs w:val="28"/>
        </w:rPr>
        <w:t>Для входа достаточно зарегистрироваться на сайте и ввести свои данные и пароль, либо использовать электронную цифровую подпись (ЭЦП).</w:t>
      </w:r>
      <w:r w:rsidR="00FB031F">
        <w:rPr>
          <w:rFonts w:ascii="Times New Roman" w:hAnsi="Times New Roman" w:cs="Times New Roman"/>
          <w:sz w:val="28"/>
          <w:szCs w:val="28"/>
        </w:rPr>
        <w:t xml:space="preserve"> ЭЦП сейчас также можно получить онлайн на портале </w:t>
      </w:r>
      <w:proofErr w:type="spellStart"/>
      <w:r w:rsidR="00FB031F">
        <w:rPr>
          <w:rFonts w:ascii="Times New Roman" w:hAnsi="Times New Roman" w:cs="Times New Roman"/>
          <w:sz w:val="28"/>
          <w:szCs w:val="28"/>
          <w:lang w:val="en-US"/>
        </w:rPr>
        <w:t>egov</w:t>
      </w:r>
      <w:proofErr w:type="spellEnd"/>
      <w:r w:rsidR="00FB031F" w:rsidRPr="00AF3D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B031F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FB03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5C3" w:rsidRPr="009675C3" w:rsidRDefault="00AF3D35" w:rsidP="0005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Либо</w:t>
      </w:r>
      <w:r w:rsidR="00FB031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 можете</w:t>
      </w:r>
      <w:r w:rsidR="00C32A45" w:rsidRPr="00C32A45">
        <w:rPr>
          <w:rFonts w:ascii="Times New Roman" w:hAnsi="Times New Roman" w:cs="Times New Roman"/>
          <w:sz w:val="28"/>
          <w:szCs w:val="28"/>
        </w:rPr>
        <w:t xml:space="preserve"> воспользоваться обновлённым мобильным приложением для смартфонов и планшетов. </w:t>
      </w:r>
      <w:r w:rsidR="009675C3" w:rsidRPr="009675C3">
        <w:rPr>
          <w:rFonts w:ascii="Times New Roman" w:hAnsi="Times New Roman" w:cs="Times New Roman"/>
          <w:sz w:val="28"/>
          <w:szCs w:val="28"/>
        </w:rPr>
        <w:t xml:space="preserve">Для регистрации в мобильном приложении, пользователь может воспользоваться одноразовым </w:t>
      </w:r>
      <w:r w:rsidR="002E3A7D" w:rsidRPr="009675C3">
        <w:rPr>
          <w:rFonts w:ascii="Times New Roman" w:hAnsi="Times New Roman" w:cs="Times New Roman"/>
          <w:sz w:val="28"/>
          <w:szCs w:val="28"/>
        </w:rPr>
        <w:t>парол</w:t>
      </w:r>
      <w:r w:rsidR="002E3A7D">
        <w:rPr>
          <w:rFonts w:ascii="Times New Roman" w:hAnsi="Times New Roman" w:cs="Times New Roman"/>
          <w:sz w:val="28"/>
          <w:szCs w:val="28"/>
        </w:rPr>
        <w:t>е</w:t>
      </w:r>
      <w:r w:rsidR="002E3A7D" w:rsidRPr="009675C3">
        <w:rPr>
          <w:rFonts w:ascii="Times New Roman" w:hAnsi="Times New Roman" w:cs="Times New Roman"/>
          <w:sz w:val="28"/>
          <w:szCs w:val="28"/>
        </w:rPr>
        <w:t>м</w:t>
      </w:r>
      <w:r w:rsidR="009675C3" w:rsidRPr="009675C3">
        <w:rPr>
          <w:rFonts w:ascii="Times New Roman" w:hAnsi="Times New Roman" w:cs="Times New Roman"/>
          <w:sz w:val="28"/>
          <w:szCs w:val="28"/>
        </w:rPr>
        <w:t xml:space="preserve">, который будет направлен на его мобильный телефон посредством смс-сообщения. В мобильном приложении доступно два способа авторизации: ввести ИИН и пароль, либо использовать Электронную цифровую подпись, также пользователь может воспользоваться последующим входом посредством </w:t>
      </w:r>
      <w:proofErr w:type="spellStart"/>
      <w:r w:rsidR="009675C3" w:rsidRPr="009675C3">
        <w:rPr>
          <w:rFonts w:ascii="Times New Roman" w:hAnsi="Times New Roman" w:cs="Times New Roman"/>
          <w:sz w:val="28"/>
          <w:szCs w:val="28"/>
        </w:rPr>
        <w:t>Touch</w:t>
      </w:r>
      <w:proofErr w:type="spellEnd"/>
      <w:r w:rsidR="009675C3" w:rsidRPr="009675C3">
        <w:rPr>
          <w:rFonts w:ascii="Times New Roman" w:hAnsi="Times New Roman" w:cs="Times New Roman"/>
          <w:sz w:val="28"/>
          <w:szCs w:val="28"/>
        </w:rPr>
        <w:t xml:space="preserve"> ID для </w:t>
      </w:r>
      <w:proofErr w:type="spellStart"/>
      <w:r w:rsidR="009675C3" w:rsidRPr="009675C3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="009675C3" w:rsidRPr="009675C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675C3" w:rsidRPr="009675C3">
        <w:rPr>
          <w:rFonts w:ascii="Times New Roman" w:hAnsi="Times New Roman" w:cs="Times New Roman"/>
          <w:sz w:val="28"/>
          <w:szCs w:val="28"/>
        </w:rPr>
        <w:t>IOS</w:t>
      </w:r>
      <w:proofErr w:type="gramEnd"/>
      <w:r w:rsidR="009675C3" w:rsidRPr="009675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675C3" w:rsidRPr="009675C3">
        <w:rPr>
          <w:rFonts w:ascii="Times New Roman" w:hAnsi="Times New Roman" w:cs="Times New Roman"/>
          <w:sz w:val="28"/>
          <w:szCs w:val="28"/>
        </w:rPr>
        <w:t>Face</w:t>
      </w:r>
      <w:proofErr w:type="spellEnd"/>
      <w:r w:rsidR="009675C3" w:rsidRPr="009675C3">
        <w:rPr>
          <w:rFonts w:ascii="Times New Roman" w:hAnsi="Times New Roman" w:cs="Times New Roman"/>
          <w:sz w:val="28"/>
          <w:szCs w:val="28"/>
        </w:rPr>
        <w:t xml:space="preserve"> ID для IOS, при их н</w:t>
      </w:r>
      <w:r w:rsidR="009675C3">
        <w:rPr>
          <w:rFonts w:ascii="Times New Roman" w:hAnsi="Times New Roman" w:cs="Times New Roman"/>
          <w:sz w:val="28"/>
          <w:szCs w:val="28"/>
        </w:rPr>
        <w:t>аличии на мобильном устройстве.</w:t>
      </w:r>
    </w:p>
    <w:p w:rsidR="009675C3" w:rsidRPr="009675C3" w:rsidRDefault="009675C3" w:rsidP="0005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ЕНПФ и в мобильном приложении </w:t>
      </w:r>
      <w:r w:rsidR="00FB03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 можете не только получить выписку </w:t>
      </w:r>
      <w:r w:rsidRPr="009675C3">
        <w:rPr>
          <w:rFonts w:ascii="Times New Roman" w:hAnsi="Times New Roman" w:cs="Times New Roman"/>
          <w:sz w:val="28"/>
          <w:szCs w:val="28"/>
        </w:rPr>
        <w:t xml:space="preserve">с индивидуального пенсионного счёта, </w:t>
      </w:r>
      <w:r>
        <w:rPr>
          <w:rFonts w:ascii="Times New Roman" w:hAnsi="Times New Roman" w:cs="Times New Roman"/>
          <w:sz w:val="28"/>
          <w:szCs w:val="28"/>
        </w:rPr>
        <w:t>но и посмотреть текущие показатели</w:t>
      </w:r>
      <w:r w:rsidRPr="009675C3">
        <w:rPr>
          <w:rFonts w:ascii="Times New Roman" w:hAnsi="Times New Roman" w:cs="Times New Roman"/>
          <w:sz w:val="28"/>
          <w:szCs w:val="28"/>
        </w:rPr>
        <w:t xml:space="preserve"> по пенсионным активам, </w:t>
      </w:r>
      <w:r>
        <w:rPr>
          <w:rFonts w:ascii="Times New Roman" w:hAnsi="Times New Roman" w:cs="Times New Roman"/>
          <w:sz w:val="28"/>
          <w:szCs w:val="28"/>
        </w:rPr>
        <w:t xml:space="preserve">узнать последние </w:t>
      </w:r>
      <w:r w:rsidRPr="009675C3">
        <w:rPr>
          <w:rFonts w:ascii="Times New Roman" w:hAnsi="Times New Roman" w:cs="Times New Roman"/>
          <w:sz w:val="28"/>
          <w:szCs w:val="28"/>
        </w:rPr>
        <w:t xml:space="preserve">новости, адреса и контакты всех филиалов и центров обслуживания АО «ЕНПФ», </w:t>
      </w:r>
      <w:r>
        <w:rPr>
          <w:rFonts w:ascii="Times New Roman" w:hAnsi="Times New Roman" w:cs="Times New Roman"/>
          <w:sz w:val="28"/>
          <w:szCs w:val="28"/>
        </w:rPr>
        <w:t>посчитать свою будущую пенсию с помощью</w:t>
      </w:r>
      <w:r w:rsidRPr="009675C3">
        <w:rPr>
          <w:rFonts w:ascii="Times New Roman" w:hAnsi="Times New Roman" w:cs="Times New Roman"/>
          <w:sz w:val="28"/>
          <w:szCs w:val="28"/>
        </w:rPr>
        <w:t xml:space="preserve"> прогнозн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75C3">
        <w:rPr>
          <w:rFonts w:ascii="Times New Roman" w:hAnsi="Times New Roman" w:cs="Times New Roman"/>
          <w:sz w:val="28"/>
          <w:szCs w:val="28"/>
        </w:rPr>
        <w:t xml:space="preserve"> пенсионн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75C3">
        <w:rPr>
          <w:rFonts w:ascii="Times New Roman" w:hAnsi="Times New Roman" w:cs="Times New Roman"/>
          <w:sz w:val="28"/>
          <w:szCs w:val="28"/>
        </w:rPr>
        <w:t xml:space="preserve"> калькулятор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75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задать вопрос</w:t>
      </w:r>
      <w:r w:rsidRPr="009675C3">
        <w:rPr>
          <w:rFonts w:ascii="Times New Roman" w:hAnsi="Times New Roman" w:cs="Times New Roman"/>
          <w:sz w:val="28"/>
          <w:szCs w:val="28"/>
        </w:rPr>
        <w:t xml:space="preserve"> онлайн-бот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675C3">
        <w:rPr>
          <w:rFonts w:ascii="Times New Roman" w:hAnsi="Times New Roman" w:cs="Times New Roman"/>
          <w:sz w:val="28"/>
          <w:szCs w:val="28"/>
        </w:rPr>
        <w:t>, который ответит на самые часто задаваемые вопросы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75C3"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</w:p>
    <w:p w:rsidR="009B62A2" w:rsidRDefault="009B62A2" w:rsidP="009B62A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D364B" w:rsidRDefault="00FC0EDF" w:rsidP="009B62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64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D364B" w:rsidRPr="00ED364B">
        <w:rPr>
          <w:rFonts w:ascii="Times New Roman" w:hAnsi="Times New Roman" w:cs="Times New Roman"/>
          <w:b/>
          <w:sz w:val="28"/>
          <w:szCs w:val="28"/>
        </w:rPr>
        <w:t xml:space="preserve">Здравствуйте, меня зовут Николай, мне 61 год, я являюсь человеком </w:t>
      </w:r>
      <w:proofErr w:type="spellStart"/>
      <w:r w:rsidR="00ED364B" w:rsidRPr="00ED364B">
        <w:rPr>
          <w:rFonts w:ascii="Times New Roman" w:hAnsi="Times New Roman" w:cs="Times New Roman"/>
          <w:b/>
          <w:sz w:val="28"/>
          <w:szCs w:val="28"/>
        </w:rPr>
        <w:t>предпенсионного</w:t>
      </w:r>
      <w:proofErr w:type="spellEnd"/>
      <w:r w:rsidR="00ED364B" w:rsidRPr="00ED364B">
        <w:rPr>
          <w:rFonts w:ascii="Times New Roman" w:hAnsi="Times New Roman" w:cs="Times New Roman"/>
          <w:b/>
          <w:sz w:val="28"/>
          <w:szCs w:val="28"/>
        </w:rPr>
        <w:t xml:space="preserve"> возраста. Недавно я на работе получил выговор и у меня состоялся разговор со своим начальником на повышенных тонах. Он мне </w:t>
      </w:r>
      <w:r w:rsidR="0001084C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ED364B" w:rsidRPr="00ED364B">
        <w:rPr>
          <w:rFonts w:ascii="Times New Roman" w:hAnsi="Times New Roman" w:cs="Times New Roman"/>
          <w:b/>
          <w:sz w:val="28"/>
          <w:szCs w:val="28"/>
        </w:rPr>
        <w:t xml:space="preserve">только пригрозил увольнением, но и снятием внесённых на мой пенсионный счёт средств. </w:t>
      </w:r>
      <w:r w:rsidR="002E3A7D">
        <w:rPr>
          <w:rFonts w:ascii="Times New Roman" w:hAnsi="Times New Roman" w:cs="Times New Roman"/>
          <w:b/>
          <w:sz w:val="28"/>
          <w:szCs w:val="28"/>
        </w:rPr>
        <w:t>Поясните, к</w:t>
      </w:r>
      <w:r w:rsidR="00ED364B" w:rsidRPr="00ED364B">
        <w:rPr>
          <w:rFonts w:ascii="Times New Roman" w:hAnsi="Times New Roman" w:cs="Times New Roman"/>
          <w:b/>
          <w:sz w:val="28"/>
          <w:szCs w:val="28"/>
        </w:rPr>
        <w:t>то помимо меня имеет возможность увидеть мою выписку?</w:t>
      </w:r>
    </w:p>
    <w:p w:rsidR="009B62A2" w:rsidRPr="00ED364B" w:rsidRDefault="009B62A2" w:rsidP="009B62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EDF" w:rsidRDefault="0014588A" w:rsidP="009B6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беспокоится, так как с</w:t>
      </w:r>
      <w:r w:rsidR="0001084C" w:rsidRPr="0001084C">
        <w:rPr>
          <w:rFonts w:ascii="Times New Roman" w:hAnsi="Times New Roman" w:cs="Times New Roman"/>
          <w:sz w:val="28"/>
          <w:szCs w:val="28"/>
        </w:rPr>
        <w:t>ведения об остатках и о движении денег на индивидуальных пенсионных счетах вкладчиков составляют тайну пенсионных накоплений</w:t>
      </w:r>
      <w:r>
        <w:rPr>
          <w:rFonts w:ascii="Times New Roman" w:hAnsi="Times New Roman" w:cs="Times New Roman"/>
          <w:sz w:val="28"/>
          <w:szCs w:val="28"/>
        </w:rPr>
        <w:t xml:space="preserve">. Ваш начальник не может получить вместо </w:t>
      </w:r>
      <w:r w:rsidR="00FB03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ас выписку с индивидуального пенсионного счета. </w:t>
      </w:r>
      <w:r w:rsidR="00A374A2" w:rsidRPr="00A374A2">
        <w:rPr>
          <w:rFonts w:ascii="Times New Roman" w:hAnsi="Times New Roman" w:cs="Times New Roman"/>
          <w:sz w:val="28"/>
          <w:szCs w:val="28"/>
        </w:rPr>
        <w:t>Раскрытие информации любому третьему лицу возможно только при наличии нотариально удостоверенной доверенности</w:t>
      </w:r>
      <w:r w:rsidR="00A374A2">
        <w:rPr>
          <w:rFonts w:ascii="Times New Roman" w:hAnsi="Times New Roman" w:cs="Times New Roman"/>
          <w:sz w:val="28"/>
          <w:szCs w:val="28"/>
        </w:rPr>
        <w:t xml:space="preserve"> или по решению суда</w:t>
      </w:r>
      <w:r w:rsidR="00A374A2" w:rsidRPr="00A374A2">
        <w:rPr>
          <w:rFonts w:ascii="Times New Roman" w:hAnsi="Times New Roman" w:cs="Times New Roman"/>
          <w:sz w:val="28"/>
          <w:szCs w:val="28"/>
        </w:rPr>
        <w:t>.</w:t>
      </w:r>
      <w:r w:rsidR="00FB031F">
        <w:rPr>
          <w:rFonts w:ascii="Times New Roman" w:hAnsi="Times New Roman" w:cs="Times New Roman"/>
          <w:sz w:val="28"/>
          <w:szCs w:val="28"/>
        </w:rPr>
        <w:t xml:space="preserve"> Тем более невозможно снятие денежных средств с индивидуального пенсионного счета, поскольку взносы на него производятся из Вашей заработной платы</w:t>
      </w:r>
      <w:r w:rsidR="00E675B9">
        <w:rPr>
          <w:rFonts w:ascii="Times New Roman" w:hAnsi="Times New Roman" w:cs="Times New Roman"/>
          <w:sz w:val="28"/>
          <w:szCs w:val="28"/>
        </w:rPr>
        <w:t xml:space="preserve"> и накопления являются Вашей частной собственностью, воспользоваться которой можете только Вы в предусмотренных законом случаях. </w:t>
      </w:r>
    </w:p>
    <w:p w:rsidR="009B62A2" w:rsidRPr="00B82C53" w:rsidRDefault="009B62A2" w:rsidP="009B6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4C6" w:rsidRDefault="00E47F38" w:rsidP="009B62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0EDF">
        <w:rPr>
          <w:rFonts w:ascii="Times New Roman" w:hAnsi="Times New Roman" w:cs="Times New Roman"/>
          <w:b/>
          <w:sz w:val="28"/>
          <w:szCs w:val="28"/>
          <w:lang w:val="kk-KZ"/>
        </w:rPr>
        <w:t>5. Не так давно ушла из жизни наша бабушка</w:t>
      </w:r>
      <w:r w:rsidR="00E675B9">
        <w:rPr>
          <w:rFonts w:ascii="Times New Roman" w:hAnsi="Times New Roman" w:cs="Times New Roman"/>
          <w:b/>
          <w:sz w:val="28"/>
          <w:szCs w:val="28"/>
          <w:lang w:val="kk-KZ"/>
        </w:rPr>
        <w:t>. П</w:t>
      </w:r>
      <w:r w:rsidRPr="00FC0EDF">
        <w:rPr>
          <w:rFonts w:ascii="Times New Roman" w:hAnsi="Times New Roman" w:cs="Times New Roman"/>
          <w:b/>
          <w:sz w:val="28"/>
          <w:szCs w:val="28"/>
          <w:lang w:val="kk-KZ"/>
        </w:rPr>
        <w:t>осле похорон мы вспомнили о том, что она имеет в ЕНПФ пенсионный счёт</w:t>
      </w:r>
      <w:r w:rsidR="00E675B9">
        <w:rPr>
          <w:rFonts w:ascii="Times New Roman" w:hAnsi="Times New Roman" w:cs="Times New Roman"/>
          <w:b/>
          <w:sz w:val="28"/>
          <w:szCs w:val="28"/>
          <w:lang w:val="kk-KZ"/>
        </w:rPr>
        <w:t>. К</w:t>
      </w:r>
      <w:r w:rsidRPr="00FC0EDF">
        <w:rPr>
          <w:rFonts w:ascii="Times New Roman" w:hAnsi="Times New Roman" w:cs="Times New Roman"/>
          <w:b/>
          <w:sz w:val="28"/>
          <w:szCs w:val="28"/>
          <w:lang w:val="kk-KZ"/>
        </w:rPr>
        <w:t>аким образом мы могли получить выписку</w:t>
      </w:r>
      <w:r w:rsidR="00FC0E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 оставшихся средствах</w:t>
      </w:r>
      <w:r w:rsidR="00FC0EDF" w:rsidRPr="00FC0EDF">
        <w:rPr>
          <w:rFonts w:ascii="Times New Roman" w:hAnsi="Times New Roman" w:cs="Times New Roman"/>
          <w:b/>
          <w:sz w:val="28"/>
          <w:szCs w:val="28"/>
          <w:lang w:val="kk-KZ"/>
        </w:rPr>
        <w:t>? Я являюсь внучкой.</w:t>
      </w:r>
    </w:p>
    <w:p w:rsidR="009B62A2" w:rsidRDefault="009B62A2" w:rsidP="009B62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0EDF" w:rsidRDefault="00FC0EDF" w:rsidP="009B6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0EDF">
        <w:rPr>
          <w:rFonts w:ascii="Times New Roman" w:hAnsi="Times New Roman" w:cs="Times New Roman"/>
          <w:sz w:val="28"/>
          <w:szCs w:val="28"/>
          <w:lang w:val="kk-KZ"/>
        </w:rPr>
        <w:t>Отметим, что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FC0EDF">
        <w:rPr>
          <w:rFonts w:ascii="Times New Roman" w:hAnsi="Times New Roman" w:cs="Times New Roman"/>
          <w:sz w:val="28"/>
          <w:szCs w:val="28"/>
          <w:lang w:val="kk-KZ"/>
        </w:rPr>
        <w:t>правки о наличии индивидуального пенсионного счета, остатках и движении денег на нем в случае смерти вкладчика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либо </w:t>
      </w:r>
      <w:r w:rsidRPr="00FC0EDF">
        <w:rPr>
          <w:rFonts w:ascii="Times New Roman" w:hAnsi="Times New Roman" w:cs="Times New Roman"/>
          <w:sz w:val="28"/>
          <w:szCs w:val="28"/>
          <w:lang w:val="kk-KZ"/>
        </w:rPr>
        <w:t>получателя выдаются по письменному запросу лицам, являющимся наследниками в соответствии со свидетельством о праве на наследство по закону или указанным в завещании, либо судам на основании определения по находящимся в их производстве наследственным делам.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Кроме того, с</w:t>
      </w:r>
      <w:r w:rsidRPr="00FC0EDF">
        <w:rPr>
          <w:rFonts w:ascii="Times New Roman" w:hAnsi="Times New Roman" w:cs="Times New Roman"/>
          <w:sz w:val="28"/>
          <w:szCs w:val="28"/>
          <w:lang w:val="kk-KZ"/>
        </w:rPr>
        <w:t xml:space="preserve">правки о наличии индивидуального пенсионного счета, об остатках и движениях денег на нем в случае смерти вкладчика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или </w:t>
      </w:r>
      <w:r w:rsidRPr="00FC0EDF">
        <w:rPr>
          <w:rFonts w:ascii="Times New Roman" w:hAnsi="Times New Roman" w:cs="Times New Roman"/>
          <w:sz w:val="28"/>
          <w:szCs w:val="28"/>
          <w:lang w:val="kk-KZ"/>
        </w:rPr>
        <w:t>получателя выдаются</w:t>
      </w:r>
      <w:r>
        <w:rPr>
          <w:rFonts w:ascii="Times New Roman" w:hAnsi="Times New Roman" w:cs="Times New Roman"/>
          <w:sz w:val="28"/>
          <w:szCs w:val="28"/>
          <w:lang w:val="kk-KZ"/>
        </w:rPr>
        <w:t>, также</w:t>
      </w:r>
      <w:r w:rsidRPr="00FC0EDF">
        <w:rPr>
          <w:rFonts w:ascii="Times New Roman" w:hAnsi="Times New Roman" w:cs="Times New Roman"/>
          <w:sz w:val="28"/>
          <w:szCs w:val="28"/>
          <w:lang w:val="kk-KZ"/>
        </w:rPr>
        <w:t xml:space="preserve"> нотариусам и иностранным консульским учреждениям по находящимся в их производстве наследственным делам.</w:t>
      </w:r>
    </w:p>
    <w:p w:rsidR="003952E5" w:rsidRPr="003952E5" w:rsidRDefault="003952E5" w:rsidP="009B6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Также сообщаем, что в</w:t>
      </w:r>
      <w:r w:rsidRPr="003952E5">
        <w:rPr>
          <w:rFonts w:ascii="Times New Roman" w:hAnsi="Times New Roman" w:cs="Times New Roman"/>
          <w:sz w:val="28"/>
          <w:szCs w:val="28"/>
          <w:lang w:val="kk-KZ"/>
        </w:rPr>
        <w:t xml:space="preserve"> случае смерти получателя, а также лица, имеющего пенсионные накопления в ЕНПФ и не достигшего пенсионного возраста, его семье либо лицу, осуществившему погребение, осуществляется единовременная выплата на погребение в пределах размера 52,4-кратного месячного расчетного показателя, установленного на соответствующий финансовый год законом о республиканском бюджете, но не более имеющихся на индивидуальном пенсионном счете средств (в 20</w:t>
      </w:r>
      <w:r w:rsidR="00090528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3952E5">
        <w:rPr>
          <w:rFonts w:ascii="Times New Roman" w:hAnsi="Times New Roman" w:cs="Times New Roman"/>
          <w:sz w:val="28"/>
          <w:szCs w:val="28"/>
          <w:lang w:val="kk-KZ"/>
        </w:rPr>
        <w:t xml:space="preserve"> году 1 МРП равен 2 </w:t>
      </w:r>
      <w:r w:rsidR="00090528">
        <w:rPr>
          <w:rFonts w:ascii="Times New Roman" w:hAnsi="Times New Roman" w:cs="Times New Roman"/>
          <w:sz w:val="28"/>
          <w:szCs w:val="28"/>
          <w:lang w:val="kk-KZ"/>
        </w:rPr>
        <w:t>651</w:t>
      </w:r>
      <w:r w:rsidRPr="003952E5">
        <w:rPr>
          <w:rFonts w:ascii="Times New Roman" w:hAnsi="Times New Roman" w:cs="Times New Roman"/>
          <w:sz w:val="28"/>
          <w:szCs w:val="28"/>
          <w:lang w:val="kk-KZ"/>
        </w:rPr>
        <w:t xml:space="preserve"> тенге, соответственно, выплата на погребение составляет 13</w:t>
      </w:r>
      <w:r w:rsidR="00090528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4E15D7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090528">
        <w:rPr>
          <w:rFonts w:ascii="Times New Roman" w:hAnsi="Times New Roman" w:cs="Times New Roman"/>
          <w:sz w:val="28"/>
          <w:szCs w:val="28"/>
          <w:lang w:val="kk-KZ"/>
        </w:rPr>
        <w:t>912</w:t>
      </w:r>
      <w:r w:rsidRPr="003952E5">
        <w:rPr>
          <w:rFonts w:ascii="Times New Roman" w:hAnsi="Times New Roman" w:cs="Times New Roman"/>
          <w:sz w:val="28"/>
          <w:szCs w:val="28"/>
          <w:lang w:val="kk-KZ"/>
        </w:rPr>
        <w:t xml:space="preserve"> тенге). В случае, если остаток пенсионных накоплений на индивидуальном пенсионном счете получателя после осуществления единовременной выплаты на погребение составит сумму, не превышающую размер минимальной пенсии, установленный на соответствующий финансовый год законом о республиканском бюджете, данный остаток выплачивается как выплата на погребение.</w:t>
      </w:r>
    </w:p>
    <w:p w:rsidR="003952E5" w:rsidRPr="003952E5" w:rsidRDefault="003952E5" w:rsidP="009B6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52E5">
        <w:rPr>
          <w:rFonts w:ascii="Times New Roman" w:hAnsi="Times New Roman" w:cs="Times New Roman"/>
          <w:sz w:val="28"/>
          <w:szCs w:val="28"/>
          <w:lang w:val="kk-KZ"/>
        </w:rPr>
        <w:t xml:space="preserve">Наследование пенсионных накоплений осуществляется по завещанию или по закону. Когда завещание отсутствует либо определяет судьбу не всего наследства, а также в иных случаях, установленных гражданским законодательством, имеет место наследование по закону. </w:t>
      </w:r>
    </w:p>
    <w:p w:rsidR="009B62A2" w:rsidRDefault="003952E5" w:rsidP="009B6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52E5">
        <w:rPr>
          <w:rFonts w:ascii="Times New Roman" w:hAnsi="Times New Roman" w:cs="Times New Roman"/>
          <w:sz w:val="28"/>
          <w:szCs w:val="28"/>
          <w:lang w:val="kk-KZ"/>
        </w:rPr>
        <w:lastRenderedPageBreak/>
        <w:t>Следует отметить, что согласно разделу 6 (Наследственное право) Гражданского кодекса Республики Казахстан для приобретения наследства наследник должен его принять путем подачи по месту открытия наследства нотариусу или уполномоченному в соответствии с законом на выдачу свидетельства о праве на наследство должностному лицу заявления о принятии наследства либо заявления о выдаче свидетельства о праве на наследство. Наследство может быть принято в течение шести месяцев со дня открытия наследства, т.е. в течение шести месяцев со дня смерти наследодателя.</w:t>
      </w:r>
    </w:p>
    <w:p w:rsidR="003952E5" w:rsidRPr="003952E5" w:rsidRDefault="003952E5" w:rsidP="009B6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52E5">
        <w:rPr>
          <w:rFonts w:ascii="Times New Roman" w:hAnsi="Times New Roman" w:cs="Times New Roman"/>
          <w:sz w:val="28"/>
          <w:szCs w:val="28"/>
          <w:lang w:val="kk-KZ"/>
        </w:rPr>
        <w:t xml:space="preserve">Перечень необходимых документов в зависимости от способа подачи размещен на сайте ЕНПФ  </w:t>
      </w:r>
      <w:hyperlink r:id="rId5" w:history="1">
        <w:r w:rsidRPr="003952E5">
          <w:rPr>
            <w:rStyle w:val="a5"/>
            <w:rFonts w:ascii="Times New Roman" w:hAnsi="Times New Roman" w:cs="Times New Roman"/>
            <w:sz w:val="28"/>
            <w:szCs w:val="28"/>
          </w:rPr>
          <w:t>https://www.enpf.kz/ru/services/recipient/heir.php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C0EDF" w:rsidRDefault="00FC0EDF" w:rsidP="009B62A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04C6" w:rsidRPr="00D404C6" w:rsidRDefault="00D404C6" w:rsidP="00D279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279CD" w:rsidRPr="00D279CD" w:rsidRDefault="00D279CD">
      <w:pPr>
        <w:rPr>
          <w:rFonts w:ascii="Times New Roman" w:hAnsi="Times New Roman" w:cs="Times New Roman"/>
          <w:sz w:val="28"/>
          <w:szCs w:val="28"/>
        </w:rPr>
      </w:pPr>
    </w:p>
    <w:sectPr w:rsidR="00D279CD" w:rsidRPr="00D2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10BC4"/>
    <w:multiLevelType w:val="hybridMultilevel"/>
    <w:tmpl w:val="DF22DB36"/>
    <w:lvl w:ilvl="0" w:tplc="D5245434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CD"/>
    <w:rsid w:val="0001084C"/>
    <w:rsid w:val="00055041"/>
    <w:rsid w:val="00090528"/>
    <w:rsid w:val="00094191"/>
    <w:rsid w:val="0014588A"/>
    <w:rsid w:val="00165B0B"/>
    <w:rsid w:val="002B740E"/>
    <w:rsid w:val="002E3A7D"/>
    <w:rsid w:val="002F604A"/>
    <w:rsid w:val="00331005"/>
    <w:rsid w:val="003777F2"/>
    <w:rsid w:val="003952E5"/>
    <w:rsid w:val="003C172F"/>
    <w:rsid w:val="003C3A4F"/>
    <w:rsid w:val="004E15D7"/>
    <w:rsid w:val="00547EE8"/>
    <w:rsid w:val="006B0951"/>
    <w:rsid w:val="007F20B4"/>
    <w:rsid w:val="00805140"/>
    <w:rsid w:val="009675C3"/>
    <w:rsid w:val="009B62A2"/>
    <w:rsid w:val="00A25220"/>
    <w:rsid w:val="00A374A2"/>
    <w:rsid w:val="00A5089B"/>
    <w:rsid w:val="00AC1460"/>
    <w:rsid w:val="00AF3D35"/>
    <w:rsid w:val="00B82C53"/>
    <w:rsid w:val="00BC2CAC"/>
    <w:rsid w:val="00C32A45"/>
    <w:rsid w:val="00CE4618"/>
    <w:rsid w:val="00D279CD"/>
    <w:rsid w:val="00D404C6"/>
    <w:rsid w:val="00D875D3"/>
    <w:rsid w:val="00E47F38"/>
    <w:rsid w:val="00E56F4A"/>
    <w:rsid w:val="00E675B9"/>
    <w:rsid w:val="00E7029C"/>
    <w:rsid w:val="00ED364B"/>
    <w:rsid w:val="00FB031F"/>
    <w:rsid w:val="00FC0EDF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67C6"/>
  <w15:chartTrackingRefBased/>
  <w15:docId w15:val="{1A987727-F0AF-40B1-8497-0E8E0062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140"/>
    <w:pPr>
      <w:ind w:left="720"/>
      <w:contextualSpacing/>
    </w:pPr>
  </w:style>
  <w:style w:type="character" w:styleId="a4">
    <w:name w:val="Strong"/>
    <w:basedOn w:val="a0"/>
    <w:uiPriority w:val="22"/>
    <w:qFormat/>
    <w:rsid w:val="00CE4618"/>
    <w:rPr>
      <w:b/>
      <w:bCs/>
    </w:rPr>
  </w:style>
  <w:style w:type="character" w:styleId="a5">
    <w:name w:val="Hyperlink"/>
    <w:basedOn w:val="a0"/>
    <w:uiPriority w:val="99"/>
    <w:unhideWhenUsed/>
    <w:rsid w:val="003952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pf.kz/ru/services/recipient/hei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Темиртасов Алмат Ануарбекулы</dc:creator>
  <cp:keywords/>
  <dc:description/>
  <cp:lastModifiedBy>Мухамедрахимова Асем Мухамедрахимкызы</cp:lastModifiedBy>
  <cp:revision>3</cp:revision>
  <dcterms:created xsi:type="dcterms:W3CDTF">2020-04-06T08:26:00Z</dcterms:created>
  <dcterms:modified xsi:type="dcterms:W3CDTF">2020-04-13T10:32:00Z</dcterms:modified>
</cp:coreProperties>
</file>